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3EB7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F31C74">
        <w:rPr>
          <w:rFonts w:ascii="標楷體" w:eastAsia="標楷體" w:hAnsi="標楷體"/>
          <w:szCs w:val="28"/>
        </w:rPr>
        <w:t>附件4</w:t>
      </w:r>
    </w:p>
    <w:p w14:paraId="28B7BD43" w14:textId="77777777" w:rsidR="004C2F0A" w:rsidRPr="00F31C74" w:rsidRDefault="004C2F0A" w:rsidP="004C2F0A">
      <w:pPr>
        <w:widowControl/>
        <w:spacing w:line="360" w:lineRule="auto"/>
        <w:contextualSpacing/>
        <w:jc w:val="center"/>
        <w:rPr>
          <w:rFonts w:ascii="標楷體" w:eastAsia="標楷體" w:hAnsi="標楷體"/>
          <w:b/>
          <w:sz w:val="32"/>
        </w:rPr>
      </w:pPr>
      <w:r w:rsidRPr="00F31C74">
        <w:rPr>
          <w:rFonts w:ascii="標楷體" w:eastAsia="標楷體" w:hAnsi="標楷體"/>
          <w:b/>
          <w:sz w:val="32"/>
        </w:rPr>
        <w:t>高中職科技輔助自主學習設計</w:t>
      </w:r>
    </w:p>
    <w:p w14:paraId="2BE47CF5" w14:textId="77777777" w:rsidR="004C2F0A" w:rsidRPr="00F31C74" w:rsidRDefault="004C2F0A" w:rsidP="004C2F0A">
      <w:pPr>
        <w:ind w:leftChars="10" w:left="709" w:hangingChars="285" w:hanging="685"/>
        <w:jc w:val="both"/>
        <w:rPr>
          <w:rFonts w:ascii="標楷體" w:eastAsia="標楷體" w:hAnsi="標楷體"/>
        </w:rPr>
      </w:pPr>
      <w:r w:rsidRPr="00F31C74">
        <w:rPr>
          <w:rFonts w:ascii="標楷體" w:eastAsia="標楷體" w:hAnsi="標楷體"/>
          <w:b/>
        </w:rPr>
        <w:t>說明：</w:t>
      </w:r>
      <w:r w:rsidRPr="00F31C74">
        <w:rPr>
          <w:rFonts w:ascii="標楷體" w:eastAsia="標楷體" w:hAnsi="標楷體" w:hint="eastAsia"/>
        </w:rPr>
        <w:t>可</w:t>
      </w:r>
      <w:r w:rsidRPr="00F31C74">
        <w:rPr>
          <w:rFonts w:ascii="標楷體" w:eastAsia="標楷體" w:hAnsi="標楷體"/>
        </w:rPr>
        <w:t>依據自主學習活動設計之授課內容，</w:t>
      </w:r>
      <w:r w:rsidRPr="00F31C74">
        <w:rPr>
          <w:rFonts w:ascii="標楷體" w:eastAsia="標楷體" w:hAnsi="標楷體" w:hint="eastAsia"/>
        </w:rPr>
        <w:t>導入</w:t>
      </w:r>
      <w:r w:rsidRPr="00F31C74">
        <w:rPr>
          <w:rFonts w:ascii="標楷體" w:eastAsia="標楷體" w:hAnsi="標楷體"/>
        </w:rPr>
        <w:t>具自主</w:t>
      </w:r>
      <w:r w:rsidRPr="00F31C74">
        <w:rPr>
          <w:rFonts w:ascii="標楷體" w:eastAsia="標楷體" w:hAnsi="標楷體" w:hint="eastAsia"/>
        </w:rPr>
        <w:t>學習模式的</w:t>
      </w:r>
      <w:r w:rsidRPr="00F31C74">
        <w:rPr>
          <w:rFonts w:ascii="標楷體" w:eastAsia="標楷體" w:hAnsi="標楷體"/>
        </w:rPr>
        <w:t>學習活動。活動時間至少為</w:t>
      </w:r>
      <w:r w:rsidRPr="00F31C74">
        <w:rPr>
          <w:rFonts w:ascii="標楷體" w:eastAsia="標楷體" w:hAnsi="標楷體" w:hint="eastAsia"/>
        </w:rPr>
        <w:t>期</w:t>
      </w:r>
      <w:r w:rsidRPr="00F31C74">
        <w:rPr>
          <w:rFonts w:ascii="標楷體" w:eastAsia="標楷體" w:hAnsi="標楷體"/>
        </w:rPr>
        <w:t>8週；</w:t>
      </w:r>
      <w:r w:rsidRPr="00F31C74">
        <w:rPr>
          <w:rFonts w:ascii="標楷體" w:eastAsia="標楷體" w:hAnsi="標楷體"/>
          <w:b/>
        </w:rPr>
        <w:t>活動</w:t>
      </w:r>
      <w:r w:rsidRPr="00F31C74">
        <w:rPr>
          <w:rFonts w:ascii="標楷體" w:eastAsia="標楷體" w:hAnsi="標楷體" w:hint="eastAsia"/>
          <w:b/>
        </w:rPr>
        <w:t>過程請</w:t>
      </w:r>
      <w:r w:rsidRPr="00F31C74">
        <w:rPr>
          <w:rFonts w:ascii="標楷體" w:eastAsia="標楷體" w:hAnsi="標楷體"/>
          <w:b/>
        </w:rPr>
        <w:t>包含至少</w:t>
      </w:r>
      <w:r w:rsidRPr="00F31C74">
        <w:rPr>
          <w:rFonts w:ascii="標楷體" w:eastAsia="標楷體" w:hAnsi="標楷體" w:hint="eastAsia"/>
          <w:b/>
        </w:rPr>
        <w:t>2</w:t>
      </w:r>
      <w:r w:rsidRPr="00F31C74">
        <w:rPr>
          <w:rFonts w:ascii="標楷體" w:eastAsia="標楷體" w:hAnsi="標楷體"/>
          <w:b/>
        </w:rPr>
        <w:t>次自主學習循環，活動設計須包含課前自學、組內共學、組間共學以及教師導學</w:t>
      </w:r>
      <w:r w:rsidRPr="00F31C74">
        <w:rPr>
          <w:rFonts w:ascii="標楷體" w:eastAsia="標楷體" w:hAnsi="標楷體" w:hint="eastAsia"/>
          <w:b/>
        </w:rPr>
        <w:t>4個部分</w:t>
      </w:r>
      <w:r w:rsidRPr="00F31C74">
        <w:rPr>
          <w:rFonts w:ascii="標楷體" w:eastAsia="標楷體" w:hAnsi="標楷體"/>
          <w:b/>
        </w:rPr>
        <w:t>。</w:t>
      </w:r>
      <w:r w:rsidRPr="00F31C74">
        <w:rPr>
          <w:rFonts w:ascii="標楷體" w:eastAsia="標楷體" w:hAnsi="標楷體" w:hint="eastAsia"/>
        </w:rPr>
        <w:t>另</w:t>
      </w:r>
      <w:r w:rsidRPr="00F31C74">
        <w:rPr>
          <w:rFonts w:ascii="標楷體" w:eastAsia="標楷體" w:hAnsi="標楷體"/>
        </w:rPr>
        <w:t>請</w:t>
      </w:r>
      <w:r w:rsidRPr="00F31C74">
        <w:rPr>
          <w:rFonts w:ascii="標楷體" w:eastAsia="標楷體" w:hAnsi="標楷體" w:hint="eastAsia"/>
        </w:rPr>
        <w:t>就各教學與學習過程，選擇合適的科技輔助學習策略、數位學習平臺及科技工具，配合引導自主學習實施</w:t>
      </w:r>
      <w:r w:rsidRPr="00F31C74">
        <w:rPr>
          <w:rFonts w:ascii="標楷體" w:eastAsia="標楷體" w:hAnsi="標楷體"/>
        </w:rPr>
        <w:t>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5689"/>
        <w:gridCol w:w="2141"/>
        <w:gridCol w:w="657"/>
      </w:tblGrid>
      <w:tr w:rsidR="004C2F0A" w:rsidRPr="00F31C74" w14:paraId="3AD019B6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779A9B61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  <w:kern w:val="0"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147CEAB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kern w:val="0"/>
              </w:rPr>
              <w:t>賴秋琳</w:t>
            </w:r>
          </w:p>
        </w:tc>
      </w:tr>
      <w:tr w:rsidR="004C2F0A" w:rsidRPr="00F31C74" w14:paraId="2785C2A7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773FAC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 w:hint="eastAsia"/>
                <w:b/>
                <w:kern w:val="0"/>
              </w:rPr>
              <w:t>四學應用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5D285A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 w:hint="eastAsia"/>
                <w:kern w:val="0"/>
              </w:rPr>
              <w:t>知識獲得：</w:t>
            </w:r>
            <w:r w:rsidRPr="00F31C74">
              <w:rPr>
                <w:rFonts w:ascii="標楷體" w:eastAsia="標楷體" w:hAnsi="標楷體"/>
                <w:kern w:val="0"/>
              </w:rPr>
              <w:t>WSQ學習</w:t>
            </w:r>
            <w:r w:rsidRPr="00F31C74">
              <w:rPr>
                <w:rFonts w:ascii="標楷體" w:eastAsia="標楷體" w:hAnsi="標楷體" w:hint="eastAsia"/>
                <w:kern w:val="0"/>
              </w:rPr>
              <w:t>單</w:t>
            </w:r>
          </w:p>
          <w:p w14:paraId="585DF4D0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 w:hint="eastAsia"/>
                <w:kern w:val="0"/>
              </w:rPr>
              <w:t>知識應用：</w:t>
            </w:r>
            <w:r w:rsidRPr="00F31C74">
              <w:rPr>
                <w:rFonts w:ascii="標楷體" w:eastAsia="標楷體" w:hAnsi="標楷體"/>
                <w:kern w:val="0"/>
              </w:rPr>
              <w:t>擬題策略、</w:t>
            </w:r>
            <w:r w:rsidRPr="00F31C74">
              <w:rPr>
                <w:rFonts w:ascii="標楷體" w:eastAsia="標楷體" w:hAnsi="標楷體" w:hint="eastAsia"/>
                <w:kern w:val="0"/>
              </w:rPr>
              <w:t>競賽活動、</w:t>
            </w:r>
            <w:r w:rsidRPr="00F31C74">
              <w:rPr>
                <w:rFonts w:ascii="標楷體" w:eastAsia="標楷體" w:hAnsi="標楷體"/>
                <w:kern w:val="0"/>
              </w:rPr>
              <w:t>共享協作平</w:t>
            </w:r>
            <w:r w:rsidRPr="00F31C74">
              <w:rPr>
                <w:rFonts w:ascii="標楷體" w:eastAsia="標楷體" w:hAnsi="標楷體" w:hint="eastAsia"/>
                <w:kern w:val="0"/>
              </w:rPr>
              <w:t>臺</w:t>
            </w:r>
          </w:p>
        </w:tc>
      </w:tr>
      <w:tr w:rsidR="004C2F0A" w:rsidRPr="00F31C74" w14:paraId="537C96F1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1895A8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1D61FEE7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</w:t>
            </w:r>
          </w:p>
        </w:tc>
      </w:tr>
      <w:tr w:rsidR="004C2F0A" w:rsidRPr="00F31C74" w14:paraId="3E58376E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6DB7902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授課單元/主題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362180D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化學反應與平衡</w:t>
            </w:r>
            <w:r w:rsidRPr="00F31C74">
              <w:rPr>
                <w:rFonts w:ascii="標楷體" w:eastAsia="標楷體" w:hAnsi="標楷體" w:hint="eastAsia"/>
              </w:rPr>
              <w:t>：化學平衡與酸鹼滴定</w:t>
            </w:r>
          </w:p>
        </w:tc>
      </w:tr>
      <w:tr w:rsidR="004C2F0A" w:rsidRPr="00F31C74" w14:paraId="5248B062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535EC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E6921F5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教師授課、觀看教學影片、化學實驗、課堂討論</w:t>
            </w:r>
          </w:p>
        </w:tc>
      </w:tr>
      <w:tr w:rsidR="004C2F0A" w:rsidRPr="00F31C74" w14:paraId="2CE3DDD4" w14:textId="77777777" w:rsidTr="0094674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9A38D8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資源/設備/書籍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22791311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教師授課：投影片</w:t>
            </w:r>
          </w:p>
          <w:p w14:paraId="19DD2E4C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觀看教學影片：行動載具、學習拍</w:t>
            </w:r>
            <w:r w:rsidRPr="00F31C74">
              <w:rPr>
                <w:rFonts w:ascii="標楷體" w:eastAsia="標楷體" w:hAnsi="標楷體" w:hint="eastAsia"/>
              </w:rPr>
              <w:t>影片、Y</w:t>
            </w:r>
            <w:r w:rsidRPr="00F31C74">
              <w:rPr>
                <w:rFonts w:ascii="標楷體" w:eastAsia="標楷體" w:hAnsi="標楷體"/>
              </w:rPr>
              <w:t>outube</w:t>
            </w:r>
            <w:r w:rsidRPr="00F31C74">
              <w:rPr>
                <w:rFonts w:ascii="標楷體" w:eastAsia="標楷體" w:hAnsi="標楷體" w:hint="eastAsia"/>
              </w:rPr>
              <w:t>影片</w:t>
            </w:r>
          </w:p>
          <w:p w14:paraId="5545D926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學生解學任務：Google表單、Google文件</w:t>
            </w:r>
          </w:p>
          <w:p w14:paraId="73A861D7" w14:textId="77777777" w:rsidR="004C2F0A" w:rsidRPr="00F31C74" w:rsidRDefault="004C2F0A" w:rsidP="00946743">
            <w:pPr>
              <w:widowControl/>
              <w:adjustRightInd w:val="0"/>
              <w:contextualSpacing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</w:rPr>
              <w:t>化學實驗：實驗器材、行動載具</w:t>
            </w:r>
          </w:p>
          <w:p w14:paraId="1DBE698C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kern w:val="0"/>
              </w:rPr>
              <w:t>課堂討論：投影機、行動載具</w:t>
            </w:r>
          </w:p>
        </w:tc>
      </w:tr>
      <w:tr w:rsidR="004C2F0A" w:rsidRPr="00F31C74" w14:paraId="395968AB" w14:textId="77777777" w:rsidTr="0094674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C1C9CF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教學總時間(分)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67E216" w14:textId="77777777" w:rsidR="004C2F0A" w:rsidRPr="00F31C74" w:rsidRDefault="004C2F0A" w:rsidP="0094674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每週2節，共計16節</w:t>
            </w:r>
          </w:p>
        </w:tc>
      </w:tr>
      <w:tr w:rsidR="004C2F0A" w:rsidRPr="00F31C74" w14:paraId="1956E935" w14:textId="77777777" w:rsidTr="0094674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1399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  <w:kern w:val="0"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A5A86" w14:textId="77777777" w:rsidR="004C2F0A" w:rsidRPr="00F31C74" w:rsidRDefault="004C2F0A" w:rsidP="0094674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FA144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6A9EB2" w14:textId="77777777" w:rsidR="004C2F0A" w:rsidRPr="00F31C74" w:rsidRDefault="004C2F0A" w:rsidP="0094674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31C74">
              <w:rPr>
                <w:rFonts w:ascii="標楷體" w:eastAsia="標楷體" w:hAnsi="標楷體"/>
                <w:b/>
              </w:rPr>
              <w:t>時間</w:t>
            </w:r>
          </w:p>
        </w:tc>
      </w:tr>
      <w:tr w:rsidR="004C2F0A" w:rsidRPr="00F31C74" w14:paraId="3CC8A9B5" w14:textId="77777777" w:rsidTr="0094674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363D683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課前自學</w:t>
            </w:r>
          </w:p>
          <w:p w14:paraId="6CD447F8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【設定目標】</w:t>
            </w:r>
          </w:p>
          <w:p w14:paraId="26D9D93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0E6E46C8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《自主學習規劃單、WSQ學習單》</w:t>
            </w:r>
          </w:p>
          <w:p w14:paraId="379E248C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教師說明化學反應速率與平衡的學習規劃，包括教師授課時間、學生實驗時間以及測驗時間等。</w:t>
            </w:r>
          </w:p>
          <w:p w14:paraId="48ECEA0C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學生依據自主學習規劃單自訂學習目標(如表1)。</w:t>
            </w:r>
          </w:p>
          <w:p w14:paraId="43DBAA5F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學生利用行動載具觀看</w:t>
            </w:r>
            <w:r w:rsidRPr="00F31C74">
              <w:rPr>
                <w:rFonts w:ascii="標楷體" w:eastAsia="標楷體" w:hAnsi="標楷體" w:hint="eastAsia"/>
              </w:rPr>
              <w:t>學習拍</w:t>
            </w:r>
            <w:r w:rsidRPr="00F31C74">
              <w:rPr>
                <w:rFonts w:ascii="標楷體" w:eastAsia="標楷體" w:hAnsi="標楷體"/>
              </w:rPr>
              <w:t>影片，並填寫WSQ學習單(如表2)。</w:t>
            </w:r>
          </w:p>
          <w:p w14:paraId="5D23DA73" w14:textId="77777777" w:rsidR="004C2F0A" w:rsidRPr="00F31C74" w:rsidRDefault="004C2F0A" w:rsidP="00946743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學生可使用Y</w:t>
            </w:r>
            <w:r w:rsidRPr="00F31C74">
              <w:rPr>
                <w:rFonts w:ascii="標楷體" w:eastAsia="標楷體" w:hAnsi="標楷體"/>
              </w:rPr>
              <w:t>ouTube</w:t>
            </w:r>
            <w:r w:rsidRPr="00F31C74">
              <w:rPr>
                <w:rFonts w:ascii="標楷體" w:eastAsia="標楷體" w:hAnsi="標楷體" w:hint="eastAsia"/>
              </w:rPr>
              <w:t>搜尋相關學習影片，例如：</w:t>
            </w:r>
            <w:r w:rsidRPr="00F31C74">
              <w:rPr>
                <w:rFonts w:ascii="標楷體" w:eastAsia="標楷體" w:hAnsi="標楷體"/>
              </w:rPr>
              <w:br/>
              <w:t>https://www.youtube.com/watch?v=0dvGiQOVRZc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438042B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  <w:r w:rsidRPr="00F31C74">
              <w:rPr>
                <w:rFonts w:ascii="標楷體" w:eastAsia="標楷體" w:hAnsi="標楷體"/>
              </w:rPr>
              <w:br/>
              <w:t>(自主學習規劃單、WSQ學習單)</w:t>
            </w:r>
          </w:p>
          <w:p w14:paraId="2A8D727A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學習拍影片</w:t>
            </w:r>
          </w:p>
          <w:p w14:paraId="0F6D8B0A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Y</w:t>
            </w:r>
            <w:r w:rsidRPr="00F31C74">
              <w:rPr>
                <w:rFonts w:ascii="標楷體" w:eastAsia="標楷體" w:hAnsi="標楷體"/>
              </w:rPr>
              <w:t>outube</w:t>
            </w:r>
            <w:r w:rsidRPr="00F31C74">
              <w:rPr>
                <w:rFonts w:ascii="標楷體" w:eastAsia="標楷體" w:hAnsi="標楷體" w:hint="eastAsia"/>
              </w:rPr>
              <w:t>影片</w:t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</w:tcPr>
          <w:p w14:paraId="787BB481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1節</w:t>
            </w:r>
          </w:p>
        </w:tc>
      </w:tr>
      <w:tr w:rsidR="004C2F0A" w:rsidRPr="00F31C74" w14:paraId="6EDD720A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79234D8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組內共學</w:t>
            </w:r>
          </w:p>
          <w:p w14:paraId="5A615C6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6421BB4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《平衡式學習策略》</w:t>
            </w:r>
          </w:p>
          <w:p w14:paraId="7D1B2613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教師發放任務學習單。學習單中包含已有解題影片的任務，以及未有解題影片的任務。學生須與組內同學合作，共同完成題目。</w:t>
            </w:r>
          </w:p>
          <w:p w14:paraId="1590B472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教師提供解題影片，學生依據解題影片，解決學習單中的部分任務。</w:t>
            </w:r>
          </w:p>
          <w:p w14:paraId="6B673188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學生須與組內同學合力解決未有解題影片的任務。</w:t>
            </w:r>
          </w:p>
          <w:p w14:paraId="70E4307B" w14:textId="77777777" w:rsidR="004C2F0A" w:rsidRPr="00F31C74" w:rsidRDefault="004C2F0A" w:rsidP="00946743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教師請各組上台示範解題，並進行總結。</w:t>
            </w:r>
          </w:p>
        </w:tc>
        <w:tc>
          <w:tcPr>
            <w:tcW w:w="1092" w:type="pct"/>
            <w:shd w:val="clear" w:color="auto" w:fill="auto"/>
          </w:tcPr>
          <w:p w14:paraId="7D24C51B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紙本學習單</w:t>
            </w:r>
          </w:p>
          <w:p w14:paraId="06AAA8B4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學習拍</w:t>
            </w:r>
          </w:p>
        </w:tc>
        <w:tc>
          <w:tcPr>
            <w:tcW w:w="335" w:type="pct"/>
            <w:shd w:val="clear" w:color="auto" w:fill="auto"/>
          </w:tcPr>
          <w:p w14:paraId="5C16B9A9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7CEAEC77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406CEE2E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組間互學</w:t>
            </w:r>
          </w:p>
          <w:p w14:paraId="2DFA40FD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749C016C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《平衡式學習策略》</w:t>
            </w:r>
          </w:p>
          <w:p w14:paraId="1FEF926F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教師請每組學生出2題題目，並讓學生進行競賽擬題。</w:t>
            </w:r>
          </w:p>
          <w:p w14:paraId="44D16C17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lastRenderedPageBreak/>
              <w:t>每組同學出兩道題目，並將題目貼在老師建立好的Google文件中；即完成一張大考卷。</w:t>
            </w:r>
          </w:p>
          <w:p w14:paraId="312C77F0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每組同學需解決其他同學出的題目。</w:t>
            </w:r>
          </w:p>
          <w:p w14:paraId="1201F3E7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由各組公布解題方法與答案，並計算答對與答錯組別數。</w:t>
            </w:r>
          </w:p>
          <w:p w14:paraId="6FF6A3DB" w14:textId="77777777" w:rsidR="004C2F0A" w:rsidRPr="00F31C74" w:rsidRDefault="004C2F0A" w:rsidP="00946743">
            <w:pPr>
              <w:pStyle w:val="a3"/>
              <w:numPr>
                <w:ilvl w:val="0"/>
                <w:numId w:val="40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最後選出出題鑑別度最高的一組，為本次活動優勝組別。</w:t>
            </w:r>
          </w:p>
        </w:tc>
        <w:tc>
          <w:tcPr>
            <w:tcW w:w="1092" w:type="pct"/>
            <w:shd w:val="clear" w:color="auto" w:fill="auto"/>
          </w:tcPr>
          <w:p w14:paraId="63F8F893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lastRenderedPageBreak/>
              <w:t>Google文件</w:t>
            </w:r>
          </w:p>
        </w:tc>
        <w:tc>
          <w:tcPr>
            <w:tcW w:w="335" w:type="pct"/>
            <w:shd w:val="clear" w:color="auto" w:fill="auto"/>
          </w:tcPr>
          <w:p w14:paraId="61650E85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3節</w:t>
            </w:r>
          </w:p>
        </w:tc>
      </w:tr>
      <w:tr w:rsidR="004C2F0A" w:rsidRPr="00F31C74" w14:paraId="23029F35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5B7E7D8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lastRenderedPageBreak/>
              <w:t>教師導學</w:t>
            </w:r>
          </w:p>
          <w:p w14:paraId="1EA1837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【教師導學】</w:t>
            </w:r>
          </w:p>
          <w:p w14:paraId="353D88F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【自主反思】</w:t>
            </w:r>
          </w:p>
        </w:tc>
        <w:tc>
          <w:tcPr>
            <w:tcW w:w="2902" w:type="pct"/>
            <w:shd w:val="clear" w:color="auto" w:fill="auto"/>
          </w:tcPr>
          <w:p w14:paraId="14BCDEB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《自主學習反思單》</w:t>
            </w:r>
          </w:p>
          <w:p w14:paraId="2CB93B5F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教師運用Kahoot確認是否每位同學都了解觀念與計算(計算題會要求第一個答對的同學上</w:t>
            </w:r>
            <w:r w:rsidRPr="00F31C74">
              <w:rPr>
                <w:rFonts w:ascii="標楷體" w:eastAsia="標楷體" w:hAnsi="標楷體" w:hint="eastAsia"/>
              </w:rPr>
              <w:t>臺</w:t>
            </w:r>
            <w:r w:rsidRPr="00F31C74">
              <w:rPr>
                <w:rFonts w:ascii="標楷體" w:eastAsia="標楷體" w:hAnsi="標楷體"/>
              </w:rPr>
              <w:t>解題</w:t>
            </w:r>
            <w:r>
              <w:rPr>
                <w:rFonts w:ascii="標楷體" w:eastAsia="標楷體" w:hAnsi="標楷體"/>
              </w:rPr>
              <w:t>)</w:t>
            </w:r>
            <w:r w:rsidRPr="00F31C74">
              <w:rPr>
                <w:rFonts w:ascii="標楷體" w:eastAsia="標楷體" w:hAnsi="標楷體"/>
              </w:rPr>
              <w:t>。</w:t>
            </w:r>
          </w:p>
          <w:p w14:paraId="59276F05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教師總結：針對學生出題的內容與觀念進行釐清與補強。</w:t>
            </w:r>
          </w:p>
          <w:p w14:paraId="58DB05E8" w14:textId="77777777" w:rsidR="004C2F0A" w:rsidRPr="00F31C74" w:rsidRDefault="004C2F0A" w:rsidP="00946743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學生完成個人自主學習反思單(如表3)；待資料上傳後，教師可針對個別學生給予學習引導。</w:t>
            </w:r>
          </w:p>
        </w:tc>
        <w:tc>
          <w:tcPr>
            <w:tcW w:w="1092" w:type="pct"/>
            <w:shd w:val="clear" w:color="auto" w:fill="auto"/>
          </w:tcPr>
          <w:p w14:paraId="657E6F1E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Kahoot</w:t>
            </w:r>
          </w:p>
          <w:p w14:paraId="3E79C9E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Google文件</w:t>
            </w:r>
            <w:r w:rsidRPr="00F31C74">
              <w:rPr>
                <w:rFonts w:ascii="標楷體" w:eastAsia="標楷體" w:hAnsi="標楷體"/>
              </w:rPr>
              <w:br/>
              <w:t>(自主學習反思單)</w:t>
            </w:r>
          </w:p>
        </w:tc>
        <w:tc>
          <w:tcPr>
            <w:tcW w:w="335" w:type="pct"/>
            <w:shd w:val="clear" w:color="auto" w:fill="auto"/>
          </w:tcPr>
          <w:p w14:paraId="6144AF36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24CF7FC7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36A2800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課前自學</w:t>
            </w:r>
          </w:p>
          <w:p w14:paraId="131598B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【設定目標】</w:t>
            </w:r>
          </w:p>
          <w:p w14:paraId="3E901246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shd w:val="clear" w:color="auto" w:fill="auto"/>
          </w:tcPr>
          <w:p w14:paraId="3819DBF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《自主學習規劃單、WSQ學習單》</w:t>
            </w:r>
          </w:p>
          <w:p w14:paraId="5317CEEB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教師說明酸鹼滴定課程未來學習規劃，包含教師授課時間、學生實驗時間以及測驗時間等。</w:t>
            </w:r>
          </w:p>
          <w:p w14:paraId="5369FED0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學生依據自主學習規劃單自訂學習目標(如表4)。</w:t>
            </w:r>
          </w:p>
          <w:p w14:paraId="24614B8E" w14:textId="77777777" w:rsidR="004C2F0A" w:rsidRPr="00F31C74" w:rsidRDefault="004C2F0A" w:rsidP="00946743">
            <w:pPr>
              <w:pStyle w:val="a3"/>
              <w:numPr>
                <w:ilvl w:val="0"/>
                <w:numId w:val="61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學生利用行動載具觀看影片，並填寫WSQ學習單(如表5)。</w:t>
            </w:r>
          </w:p>
          <w:p w14:paraId="439C3FD5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Youtube影片：</w:t>
            </w:r>
          </w:p>
          <w:p w14:paraId="5C499F86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https://www.youtube.com/watch?v=HwdK9LqY2Kk</w:t>
            </w:r>
          </w:p>
          <w:p w14:paraId="0F79CD05" w14:textId="77777777" w:rsidR="004C2F0A" w:rsidRPr="00F31C74" w:rsidRDefault="004C2F0A" w:rsidP="0094674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https://www.youtube.com/watch?v=fOawmxzta_M</w:t>
            </w:r>
          </w:p>
        </w:tc>
        <w:tc>
          <w:tcPr>
            <w:tcW w:w="1092" w:type="pct"/>
            <w:shd w:val="clear" w:color="auto" w:fill="auto"/>
          </w:tcPr>
          <w:p w14:paraId="4EBAFD86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Youtube影片</w:t>
            </w:r>
          </w:p>
          <w:p w14:paraId="769CED2C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  <w:r w:rsidRPr="00F31C74">
              <w:rPr>
                <w:rFonts w:ascii="標楷體" w:eastAsia="標楷體" w:hAnsi="標楷體"/>
              </w:rPr>
              <w:br/>
            </w:r>
            <w:r w:rsidRPr="00F31C74">
              <w:rPr>
                <w:rFonts w:ascii="標楷體" w:eastAsia="標楷體" w:hAnsi="標楷體" w:hint="eastAsia"/>
              </w:rPr>
              <w:t>(自主學習規劃單與WSQ學習單)</w:t>
            </w:r>
          </w:p>
        </w:tc>
        <w:tc>
          <w:tcPr>
            <w:tcW w:w="335" w:type="pct"/>
            <w:shd w:val="clear" w:color="auto" w:fill="auto"/>
          </w:tcPr>
          <w:p w14:paraId="7D43959C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2</w:t>
            </w:r>
            <w:r w:rsidRPr="00F31C74">
              <w:rPr>
                <w:rFonts w:ascii="標楷體" w:eastAsia="標楷體" w:hAnsi="標楷體"/>
              </w:rPr>
              <w:t>節</w:t>
            </w:r>
          </w:p>
        </w:tc>
      </w:tr>
      <w:tr w:rsidR="004C2F0A" w:rsidRPr="00F31C74" w14:paraId="11E6FCE3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4765C3BE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組內共學</w:t>
            </w:r>
          </w:p>
          <w:p w14:paraId="261330A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493F6930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《高自學式學習策略》</w:t>
            </w:r>
          </w:p>
          <w:p w14:paraId="20B33872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學生分組持行動載具，至實驗室中進行化學實驗，利用載具「錄影」功能，記錄酸鹼滴定實驗過程。</w:t>
            </w:r>
          </w:p>
        </w:tc>
        <w:tc>
          <w:tcPr>
            <w:tcW w:w="1092" w:type="pct"/>
            <w:shd w:val="clear" w:color="auto" w:fill="auto"/>
          </w:tcPr>
          <w:p w14:paraId="1689375F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行動載具</w:t>
            </w:r>
          </w:p>
          <w:p w14:paraId="291DF5B4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實驗器材</w:t>
            </w:r>
          </w:p>
        </w:tc>
        <w:tc>
          <w:tcPr>
            <w:tcW w:w="335" w:type="pct"/>
            <w:shd w:val="clear" w:color="auto" w:fill="auto"/>
          </w:tcPr>
          <w:p w14:paraId="7D67CB16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2節</w:t>
            </w:r>
          </w:p>
        </w:tc>
      </w:tr>
      <w:tr w:rsidR="004C2F0A" w:rsidRPr="00F31C74" w14:paraId="38A96211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6580478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組間互學</w:t>
            </w:r>
          </w:p>
          <w:p w14:paraId="05454005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4CB5ACD9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《高協作式學習策略》</w:t>
            </w:r>
          </w:p>
          <w:p w14:paraId="70B4E10A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各組製作與報告實驗結果，包含實驗準備、步驟說明及參考資料；小組進行同儕互評。</w:t>
            </w:r>
          </w:p>
        </w:tc>
        <w:tc>
          <w:tcPr>
            <w:tcW w:w="1092" w:type="pct"/>
            <w:shd w:val="clear" w:color="auto" w:fill="auto"/>
          </w:tcPr>
          <w:p w14:paraId="662A1F29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 w:rsidRPr="00F31C74">
              <w:rPr>
                <w:rFonts w:ascii="標楷體" w:eastAsia="標楷體" w:hAnsi="標楷體"/>
              </w:rPr>
              <w:t>簡報</w:t>
            </w:r>
          </w:p>
        </w:tc>
        <w:tc>
          <w:tcPr>
            <w:tcW w:w="335" w:type="pct"/>
            <w:shd w:val="clear" w:color="auto" w:fill="auto"/>
          </w:tcPr>
          <w:p w14:paraId="78FA62B3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3節</w:t>
            </w:r>
          </w:p>
        </w:tc>
      </w:tr>
      <w:tr w:rsidR="004C2F0A" w:rsidRPr="00F31C74" w14:paraId="62B66B9E" w14:textId="77777777" w:rsidTr="00946743">
        <w:trPr>
          <w:trHeight w:val="163"/>
        </w:trPr>
        <w:tc>
          <w:tcPr>
            <w:tcW w:w="671" w:type="pct"/>
            <w:shd w:val="clear" w:color="auto" w:fill="auto"/>
          </w:tcPr>
          <w:p w14:paraId="5523F586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/>
                <w:b/>
              </w:rPr>
              <w:t>教師導學</w:t>
            </w:r>
          </w:p>
          <w:p w14:paraId="5F8EFD3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【教師導學】</w:t>
            </w:r>
          </w:p>
          <w:p w14:paraId="0B959B53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F31C74">
              <w:rPr>
                <w:rFonts w:ascii="標楷體" w:eastAsia="標楷體" w:hAnsi="標楷體" w:hint="eastAsia"/>
                <w:b/>
                <w:sz w:val="20"/>
                <w:szCs w:val="20"/>
              </w:rPr>
              <w:t>【自主反思】</w:t>
            </w:r>
          </w:p>
        </w:tc>
        <w:tc>
          <w:tcPr>
            <w:tcW w:w="2902" w:type="pct"/>
            <w:shd w:val="clear" w:color="auto" w:fill="auto"/>
          </w:tcPr>
          <w:p w14:paraId="05747F4B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《W</w:t>
            </w:r>
            <w:r w:rsidRPr="00F31C74">
              <w:rPr>
                <w:rFonts w:ascii="標楷體" w:eastAsia="標楷體" w:hAnsi="標楷體"/>
              </w:rPr>
              <w:t>SQ</w:t>
            </w:r>
            <w:r w:rsidRPr="00F31C74">
              <w:rPr>
                <w:rFonts w:ascii="標楷體" w:eastAsia="標楷體" w:hAnsi="標楷體" w:hint="eastAsia"/>
              </w:rPr>
              <w:t>學習單、自主學習反思單》</w:t>
            </w:r>
          </w:p>
          <w:p w14:paraId="6144264D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學生完成個人自主學習反思單(如表6)。</w:t>
            </w:r>
          </w:p>
          <w:p w14:paraId="0E7E51CF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教師觀看學生的WSQ學習單，並釐清學生的問題。</w:t>
            </w:r>
          </w:p>
          <w:p w14:paraId="1F153304" w14:textId="77777777" w:rsidR="004C2F0A" w:rsidRPr="00F31C74" w:rsidRDefault="004C2F0A" w:rsidP="00946743">
            <w:pPr>
              <w:pStyle w:val="a3"/>
              <w:numPr>
                <w:ilvl w:val="0"/>
                <w:numId w:val="62"/>
              </w:numPr>
              <w:adjustRightInd w:val="0"/>
              <w:snapToGrid w:val="0"/>
              <w:ind w:leftChars="0" w:left="349" w:hanging="349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教師引導學生觀看自己的Google表單自主學習歷程，並檢討自己的學習成果與學習方法。</w:t>
            </w:r>
          </w:p>
        </w:tc>
        <w:tc>
          <w:tcPr>
            <w:tcW w:w="1092" w:type="pct"/>
            <w:shd w:val="clear" w:color="auto" w:fill="auto"/>
          </w:tcPr>
          <w:p w14:paraId="0B52D881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Google表單</w:t>
            </w:r>
          </w:p>
          <w:p w14:paraId="04487B3F" w14:textId="77777777" w:rsidR="004C2F0A" w:rsidRPr="00F31C74" w:rsidRDefault="004C2F0A" w:rsidP="00946743">
            <w:pPr>
              <w:adjustRightInd w:val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(W</w:t>
            </w:r>
            <w:r w:rsidRPr="00F31C74">
              <w:rPr>
                <w:rFonts w:ascii="標楷體" w:eastAsia="標楷體" w:hAnsi="標楷體"/>
              </w:rPr>
              <w:t>SQ</w:t>
            </w:r>
            <w:r w:rsidRPr="00F31C74">
              <w:rPr>
                <w:rFonts w:ascii="標楷體" w:eastAsia="標楷體" w:hAnsi="標楷體" w:hint="eastAsia"/>
              </w:rPr>
              <w:t>學習單、自主學習反思單)</w:t>
            </w:r>
          </w:p>
        </w:tc>
        <w:tc>
          <w:tcPr>
            <w:tcW w:w="335" w:type="pct"/>
            <w:shd w:val="clear" w:color="auto" w:fill="auto"/>
          </w:tcPr>
          <w:p w14:paraId="6BACE412" w14:textId="77777777" w:rsidR="004C2F0A" w:rsidRPr="00F31C74" w:rsidRDefault="004C2F0A" w:rsidP="0094674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1節</w:t>
            </w:r>
          </w:p>
        </w:tc>
      </w:tr>
      <w:tr w:rsidR="004C2F0A" w:rsidRPr="00F31C74" w14:paraId="66D1C181" w14:textId="77777777" w:rsidTr="00946743">
        <w:trPr>
          <w:trHeight w:val="163"/>
        </w:trPr>
        <w:tc>
          <w:tcPr>
            <w:tcW w:w="5000" w:type="pct"/>
            <w:gridSpan w:val="4"/>
            <w:shd w:val="clear" w:color="auto" w:fill="auto"/>
          </w:tcPr>
          <w:p w14:paraId="0B4B6797" w14:textId="77777777" w:rsidR="004C2F0A" w:rsidRPr="00F31C74" w:rsidRDefault="004C2F0A" w:rsidP="0094674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(如格式不符使用，教師可自行調整)</w:t>
            </w:r>
          </w:p>
        </w:tc>
      </w:tr>
    </w:tbl>
    <w:p w14:paraId="17F94DCE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</w:rPr>
      </w:pPr>
    </w:p>
    <w:p w14:paraId="522A8671" w14:textId="77777777" w:rsidR="004C2F0A" w:rsidRPr="00F31C74" w:rsidRDefault="004C2F0A" w:rsidP="004C2F0A">
      <w:pPr>
        <w:widowControl/>
        <w:jc w:val="both"/>
        <w:rPr>
          <w:rFonts w:ascii="標楷體" w:eastAsia="標楷體" w:hAnsi="標楷體"/>
        </w:rPr>
      </w:pPr>
      <w:r w:rsidRPr="00F31C74">
        <w:rPr>
          <w:rFonts w:ascii="標楷體" w:eastAsia="標楷體" w:hAnsi="標楷體"/>
        </w:rPr>
        <w:br w:type="page"/>
      </w:r>
    </w:p>
    <w:p w14:paraId="44747624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  <w:szCs w:val="24"/>
        </w:rPr>
      </w:pPr>
      <w:r w:rsidRPr="00F31C74">
        <w:rPr>
          <w:rFonts w:ascii="標楷體" w:eastAsia="標楷體" w:hAnsi="標楷體"/>
          <w:sz w:val="24"/>
          <w:szCs w:val="24"/>
        </w:rPr>
        <w:lastRenderedPageBreak/>
        <w:t>表1.自主學習規劃單-第一個自主學習循環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7"/>
        <w:gridCol w:w="2835"/>
        <w:gridCol w:w="6320"/>
      </w:tblGrid>
      <w:tr w:rsidR="004C2F0A" w:rsidRPr="00F31C74" w14:paraId="4B76B126" w14:textId="77777777" w:rsidTr="00946743">
        <w:tc>
          <w:tcPr>
            <w:tcW w:w="405" w:type="pct"/>
          </w:tcPr>
          <w:p w14:paraId="42E51BCB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題目</w:t>
            </w:r>
          </w:p>
        </w:tc>
        <w:tc>
          <w:tcPr>
            <w:tcW w:w="1423" w:type="pct"/>
          </w:tcPr>
          <w:p w14:paraId="6A6816FB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學習規劃問題</w:t>
            </w:r>
          </w:p>
        </w:tc>
        <w:tc>
          <w:tcPr>
            <w:tcW w:w="3172" w:type="pct"/>
          </w:tcPr>
          <w:p w14:paraId="36468C07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回答選項</w:t>
            </w:r>
          </w:p>
        </w:tc>
      </w:tr>
      <w:tr w:rsidR="004C2F0A" w:rsidRPr="00F31C74" w14:paraId="08A3E02A" w14:textId="77777777" w:rsidTr="00946743">
        <w:tc>
          <w:tcPr>
            <w:tcW w:w="405" w:type="pct"/>
          </w:tcPr>
          <w:p w14:paraId="2376D905" w14:textId="77777777" w:rsidR="004C2F0A" w:rsidRPr="00F31C74" w:rsidRDefault="004C2F0A" w:rsidP="00946743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217062F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根據你學習反應速率(前一單元)的經驗，你覺得你有幾成把握可以在這次課程中學得很好?</w:t>
            </w:r>
          </w:p>
        </w:tc>
        <w:tc>
          <w:tcPr>
            <w:tcW w:w="3172" w:type="pct"/>
          </w:tcPr>
          <w:p w14:paraId="6F9188E0" w14:textId="77777777" w:rsidR="004C2F0A" w:rsidRPr="00F31C74" w:rsidRDefault="004C2F0A" w:rsidP="00946743">
            <w:pPr>
              <w:pStyle w:val="a3"/>
              <w:numPr>
                <w:ilvl w:val="0"/>
                <w:numId w:val="36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5成，我覺得我之前沒有學好；我會找機會趕快跟上。</w:t>
            </w:r>
          </w:p>
          <w:p w14:paraId="3D3CEFD6" w14:textId="77777777" w:rsidR="004C2F0A" w:rsidRPr="00F31C74" w:rsidRDefault="004C2F0A" w:rsidP="00946743">
            <w:pPr>
              <w:pStyle w:val="a3"/>
              <w:numPr>
                <w:ilvl w:val="0"/>
                <w:numId w:val="36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7成，我先備知識還不錯，但我對這次課程沒有信心。</w:t>
            </w:r>
          </w:p>
          <w:p w14:paraId="65C9C553" w14:textId="77777777" w:rsidR="004C2F0A" w:rsidRPr="00F31C74" w:rsidRDefault="004C2F0A" w:rsidP="00946743">
            <w:pPr>
              <w:pStyle w:val="a3"/>
              <w:numPr>
                <w:ilvl w:val="0"/>
                <w:numId w:val="36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9成，我覺得這部分我應該有能力可以自己學好。</w:t>
            </w:r>
          </w:p>
        </w:tc>
      </w:tr>
      <w:tr w:rsidR="004C2F0A" w:rsidRPr="00F31C74" w14:paraId="004F95B6" w14:textId="77777777" w:rsidTr="00946743">
        <w:tc>
          <w:tcPr>
            <w:tcW w:w="405" w:type="pct"/>
          </w:tcPr>
          <w:p w14:paraId="11DB6B06" w14:textId="77777777" w:rsidR="004C2F0A" w:rsidRPr="00F31C74" w:rsidRDefault="004C2F0A" w:rsidP="00946743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29A58EC3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除了課堂時間外，請規劃一些時間來學習這個單元。</w:t>
            </w:r>
          </w:p>
        </w:tc>
        <w:tc>
          <w:tcPr>
            <w:tcW w:w="3172" w:type="pct"/>
          </w:tcPr>
          <w:p w14:paraId="4F62908D" w14:textId="77777777" w:rsidR="004C2F0A" w:rsidRPr="00F31C74" w:rsidRDefault="004C2F0A" w:rsidP="00946743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300" w:hangingChars="125" w:hanging="30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好，我希望我每週至少有兩次時間(每次至少一小時)，來預習與複習這些內容。</w:t>
            </w:r>
          </w:p>
          <w:p w14:paraId="13505687" w14:textId="77777777" w:rsidR="004C2F0A" w:rsidRPr="00F31C74" w:rsidRDefault="004C2F0A" w:rsidP="00946743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300" w:hangingChars="125" w:hanging="30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好，我希望我每周至少有三次時間(每次至少一小時)，來預習與複習這些內容。</w:t>
            </w:r>
          </w:p>
          <w:p w14:paraId="0C1442B3" w14:textId="77777777" w:rsidR="004C2F0A" w:rsidRPr="00F31C74" w:rsidRDefault="004C2F0A" w:rsidP="00946743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300" w:hangingChars="125" w:hanging="30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好，我希望我每週至少有四次時間(每次至少一小時)，來預習與複習這些內容。</w:t>
            </w:r>
          </w:p>
        </w:tc>
      </w:tr>
      <w:tr w:rsidR="004C2F0A" w:rsidRPr="00F31C74" w14:paraId="737D66DE" w14:textId="77777777" w:rsidTr="00946743">
        <w:tc>
          <w:tcPr>
            <w:tcW w:w="405" w:type="pct"/>
          </w:tcPr>
          <w:p w14:paraId="082F21F1" w14:textId="77777777" w:rsidR="004C2F0A" w:rsidRPr="00F31C74" w:rsidRDefault="004C2F0A" w:rsidP="00946743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1335BE39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你會採用哪些方法進行預習或複習呢?</w:t>
            </w:r>
          </w:p>
        </w:tc>
        <w:tc>
          <w:tcPr>
            <w:tcW w:w="3172" w:type="pct"/>
          </w:tcPr>
          <w:p w14:paraId="0FCF3DE2" w14:textId="77777777" w:rsidR="004C2F0A" w:rsidRPr="00F31C74" w:rsidRDefault="004C2F0A" w:rsidP="00946743">
            <w:pPr>
              <w:pStyle w:val="a3"/>
              <w:numPr>
                <w:ilvl w:val="0"/>
                <w:numId w:val="3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我下課會用5-10分鐘時間進行學習。</w:t>
            </w:r>
          </w:p>
          <w:p w14:paraId="1C85BFA3" w14:textId="77777777" w:rsidR="004C2F0A" w:rsidRPr="00F31C74" w:rsidRDefault="004C2F0A" w:rsidP="00946743">
            <w:pPr>
              <w:pStyle w:val="a3"/>
              <w:numPr>
                <w:ilvl w:val="0"/>
                <w:numId w:val="3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我會再加多觀看老師提供的影片來學習。</w:t>
            </w:r>
          </w:p>
          <w:p w14:paraId="521598B5" w14:textId="77777777" w:rsidR="004C2F0A" w:rsidRPr="00F31C74" w:rsidRDefault="004C2F0A" w:rsidP="00946743">
            <w:pPr>
              <w:pStyle w:val="a3"/>
              <w:numPr>
                <w:ilvl w:val="0"/>
                <w:numId w:val="3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我會上網蒐集跟相關的影片進行學習。</w:t>
            </w:r>
          </w:p>
          <w:p w14:paraId="21903AB3" w14:textId="77777777" w:rsidR="004C2F0A" w:rsidRPr="00F31C74" w:rsidRDefault="004C2F0A" w:rsidP="00946743">
            <w:pPr>
              <w:pStyle w:val="a3"/>
              <w:numPr>
                <w:ilvl w:val="0"/>
                <w:numId w:val="3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我會寫習題，並詢問老師或者班上教厲害的同學。</w:t>
            </w:r>
          </w:p>
          <w:p w14:paraId="3528A637" w14:textId="77777777" w:rsidR="004C2F0A" w:rsidRPr="00F31C74" w:rsidRDefault="004C2F0A" w:rsidP="00946743">
            <w:pPr>
              <w:pStyle w:val="a3"/>
              <w:numPr>
                <w:ilvl w:val="0"/>
                <w:numId w:val="3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我會寫習題，並詢問學校以外的專業人士。</w:t>
            </w:r>
          </w:p>
        </w:tc>
      </w:tr>
    </w:tbl>
    <w:p w14:paraId="2CE03927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</w:rPr>
      </w:pPr>
    </w:p>
    <w:p w14:paraId="30FD533A" w14:textId="77777777" w:rsidR="004C2F0A" w:rsidRDefault="004C2F0A" w:rsidP="004C2F0A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</w:rPr>
        <w:br w:type="page"/>
      </w:r>
    </w:p>
    <w:p w14:paraId="016EAB8B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</w:rPr>
      </w:pPr>
      <w:r w:rsidRPr="00F31C74">
        <w:rPr>
          <w:rFonts w:ascii="標楷體" w:eastAsia="標楷體" w:hAnsi="標楷體"/>
          <w:sz w:val="24"/>
        </w:rPr>
        <w:lastRenderedPageBreak/>
        <w:t>表2.化學平衡WSQ學習單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"/>
        <w:gridCol w:w="8886"/>
      </w:tblGrid>
      <w:tr w:rsidR="004C2F0A" w:rsidRPr="00F31C74" w14:paraId="4F09276B" w14:textId="77777777" w:rsidTr="00946743">
        <w:tc>
          <w:tcPr>
            <w:tcW w:w="540" w:type="pct"/>
            <w:vMerge w:val="restart"/>
          </w:tcPr>
          <w:p w14:paraId="0DB7B450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  <w:kern w:val="0"/>
              </w:rPr>
              <w:t>觀察及記錄(W)</w:t>
            </w:r>
          </w:p>
        </w:tc>
        <w:tc>
          <w:tcPr>
            <w:tcW w:w="4460" w:type="pct"/>
          </w:tcPr>
          <w:p w14:paraId="5B8D191C" w14:textId="77777777" w:rsidR="004C2F0A" w:rsidRPr="00F31C74" w:rsidRDefault="004C2F0A" w:rsidP="00946743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請觀看學習拍上之化學平衡影片，完成請打勾。</w:t>
            </w:r>
          </w:p>
        </w:tc>
      </w:tr>
      <w:tr w:rsidR="004C2F0A" w:rsidRPr="00F31C74" w14:paraId="18BCE012" w14:textId="77777777" w:rsidTr="00946743">
        <w:tc>
          <w:tcPr>
            <w:tcW w:w="540" w:type="pct"/>
            <w:vMerge/>
          </w:tcPr>
          <w:p w14:paraId="2D3A06BE" w14:textId="77777777" w:rsidR="004C2F0A" w:rsidRPr="00F31C74" w:rsidRDefault="004C2F0A" w:rsidP="00946743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0" w:type="pct"/>
          </w:tcPr>
          <w:p w14:paraId="26217CD1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請解決以下任務：</w:t>
            </w:r>
          </w:p>
          <w:p w14:paraId="6DBE36F0" w14:textId="77777777" w:rsidR="004C2F0A" w:rsidRPr="00F31C74" w:rsidRDefault="004C2F0A" w:rsidP="00946743">
            <w:pPr>
              <w:pStyle w:val="a3"/>
              <w:numPr>
                <w:ilvl w:val="2"/>
                <w:numId w:val="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請各舉出一個可逆反應與一個不可逆反應的例子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54E8D4C" w14:textId="77777777" w:rsidR="004C2F0A" w:rsidRPr="00F31C74" w:rsidRDefault="004C2F0A" w:rsidP="00946743">
            <w:pPr>
              <w:pStyle w:val="a3"/>
              <w:numPr>
                <w:ilvl w:val="2"/>
                <w:numId w:val="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化學平衡的定義為何?它的成立條件為何?</w:t>
            </w:r>
          </w:p>
          <w:p w14:paraId="218F7D0B" w14:textId="77777777" w:rsidR="004C2F0A" w:rsidRPr="00F31C74" w:rsidRDefault="004C2F0A" w:rsidP="00946743">
            <w:pPr>
              <w:pStyle w:val="a3"/>
              <w:numPr>
                <w:ilvl w:val="2"/>
                <w:numId w:val="2"/>
              </w:numPr>
              <w:spacing w:line="360" w:lineRule="auto"/>
              <w:ind w:leftChars="0" w:left="252" w:hangingChars="105" w:hanging="252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定溫、定容下，在A</w:t>
            </w:r>
            <w:r w:rsidRPr="00F31C74">
              <w:rPr>
                <w:rFonts w:ascii="標楷體" w:eastAsia="標楷體" w:hAnsi="標楷體"/>
                <w:vertAlign w:val="subscript"/>
              </w:rPr>
              <w:t>2</w:t>
            </w:r>
            <w:r w:rsidRPr="00F31C74">
              <w:rPr>
                <w:rFonts w:ascii="標楷體" w:eastAsia="標楷體" w:hAnsi="標楷體"/>
              </w:rPr>
              <w:t>+B</w:t>
            </w:r>
            <w:r>
              <w:rPr>
                <w:rFonts w:ascii="標楷體" w:eastAsia="標楷體" w:hAnsi="標楷體"/>
                <w:vertAlign w:val="subscript"/>
              </w:rPr>
              <w:t>2</w:t>
            </w:r>
            <w:r>
              <w:rPr>
                <w:rFonts w:ascii="標楷體" w:eastAsia="標楷體" w:hAnsi="標楷體"/>
              </w:rPr>
              <w:t>=</w:t>
            </w:r>
            <w:r w:rsidRPr="00F31C74">
              <w:rPr>
                <w:rFonts w:ascii="標楷體" w:eastAsia="標楷體" w:hAnsi="標楷體"/>
              </w:rPr>
              <w:t>2AB的反應系中；下列何者可用以判斷系統已達平衡狀態？</w:t>
            </w:r>
            <w:r>
              <w:rPr>
                <w:rFonts w:ascii="標楷體" w:eastAsia="標楷體" w:hAnsi="標楷體"/>
              </w:rPr>
              <w:t>(A)</w:t>
            </w:r>
            <w:r w:rsidRPr="00F31C74">
              <w:rPr>
                <w:rFonts w:ascii="標楷體" w:eastAsia="標楷體" w:hAnsi="標楷體"/>
              </w:rPr>
              <w:t>混合氣體的密度不變</w:t>
            </w:r>
            <w:r>
              <w:rPr>
                <w:rFonts w:ascii="標楷體" w:eastAsia="標楷體" w:hAnsi="標楷體"/>
              </w:rPr>
              <w:t>(B)</w:t>
            </w:r>
            <w:r w:rsidRPr="00F31C74">
              <w:rPr>
                <w:rFonts w:ascii="標楷體" w:eastAsia="標楷體" w:hAnsi="標楷體"/>
              </w:rPr>
              <w:t>A的分壓不變</w:t>
            </w:r>
            <w:r>
              <w:rPr>
                <w:rFonts w:ascii="標楷體" w:eastAsia="標楷體" w:hAnsi="標楷體"/>
              </w:rPr>
              <w:t>(C)</w:t>
            </w:r>
            <w:r w:rsidRPr="00F31C74">
              <w:rPr>
                <w:rFonts w:ascii="標楷體" w:eastAsia="標楷體" w:hAnsi="標楷體"/>
              </w:rPr>
              <w:t>總壓不變(D)顏色不變(E)單位時間有1莫耳A</w:t>
            </w:r>
            <w:r w:rsidRPr="00F31C74">
              <w:rPr>
                <w:rFonts w:ascii="標楷體" w:eastAsia="標楷體" w:hAnsi="標楷體"/>
                <w:vertAlign w:val="subscript"/>
              </w:rPr>
              <w:t>2</w:t>
            </w:r>
            <w:r w:rsidRPr="00F31C74">
              <w:rPr>
                <w:rFonts w:ascii="標楷體" w:eastAsia="標楷體" w:hAnsi="標楷體"/>
              </w:rPr>
              <w:t>消耗的同時，有2莫耳AB變為A</w:t>
            </w:r>
            <w:r w:rsidRPr="00F31C74">
              <w:rPr>
                <w:rFonts w:ascii="標楷體" w:eastAsia="標楷體" w:hAnsi="標楷體"/>
                <w:vertAlign w:val="subscript"/>
              </w:rPr>
              <w:t>2</w:t>
            </w:r>
            <w:r w:rsidRPr="00F31C74">
              <w:rPr>
                <w:rFonts w:ascii="標楷體" w:eastAsia="標楷體" w:hAnsi="標楷體"/>
              </w:rPr>
              <w:t>及B</w:t>
            </w:r>
            <w:r w:rsidRPr="00F31C74">
              <w:rPr>
                <w:rFonts w:ascii="標楷體" w:eastAsia="標楷體" w:hAnsi="標楷體"/>
                <w:vertAlign w:val="subscript"/>
              </w:rPr>
              <w:t>2</w:t>
            </w:r>
            <w:r w:rsidRPr="00F31C74">
              <w:rPr>
                <w:rFonts w:ascii="標楷體" w:eastAsia="標楷體" w:hAnsi="標楷體"/>
              </w:rPr>
              <w:t>(F)單位時間有1莫耳A</w:t>
            </w:r>
            <w:r w:rsidRPr="00F31C74">
              <w:rPr>
                <w:rFonts w:ascii="標楷體" w:eastAsia="標楷體" w:hAnsi="標楷體"/>
                <w:vertAlign w:val="subscript"/>
              </w:rPr>
              <w:t>2</w:t>
            </w:r>
            <w:r w:rsidRPr="00F31C74">
              <w:rPr>
                <w:rFonts w:ascii="標楷體" w:eastAsia="標楷體" w:hAnsi="標楷體"/>
              </w:rPr>
              <w:t>消耗的同時，有2莫耳AB生成。</w:t>
            </w:r>
          </w:p>
        </w:tc>
      </w:tr>
      <w:tr w:rsidR="004C2F0A" w:rsidRPr="00F31C74" w14:paraId="627A113C" w14:textId="77777777" w:rsidTr="00946743">
        <w:tc>
          <w:tcPr>
            <w:tcW w:w="540" w:type="pct"/>
            <w:vMerge/>
          </w:tcPr>
          <w:p w14:paraId="20ECDA8C" w14:textId="77777777" w:rsidR="004C2F0A" w:rsidRPr="00F31C74" w:rsidRDefault="004C2F0A" w:rsidP="00946743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0" w:type="pct"/>
          </w:tcPr>
          <w:p w14:paraId="3988F5B1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請記錄其他你覺得應該要注意的重點：</w:t>
            </w:r>
          </w:p>
          <w:p w14:paraId="5646500E" w14:textId="77777777" w:rsidR="004C2F0A" w:rsidRPr="00F31C74" w:rsidRDefault="004C2F0A" w:rsidP="00946743">
            <w:pPr>
              <w:pStyle w:val="a3"/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4C2F0A" w:rsidRPr="00F31C74" w14:paraId="21BA3EE5" w14:textId="77777777" w:rsidTr="00946743">
        <w:tc>
          <w:tcPr>
            <w:tcW w:w="540" w:type="pct"/>
          </w:tcPr>
          <w:p w14:paraId="7FF41711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總結(S)</w:t>
            </w:r>
          </w:p>
        </w:tc>
        <w:tc>
          <w:tcPr>
            <w:tcW w:w="4460" w:type="pct"/>
          </w:tcPr>
          <w:p w14:paraId="5225D312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根據你觀看的影片，請幫大家進行以下總結：</w:t>
            </w:r>
          </w:p>
          <w:p w14:paraId="101F48F6" w14:textId="77777777" w:rsidR="004C2F0A" w:rsidRPr="00F31C74" w:rsidRDefault="004C2F0A" w:rsidP="00946743">
            <w:pPr>
              <w:pStyle w:val="a3"/>
              <w:numPr>
                <w:ilvl w:val="0"/>
                <w:numId w:val="64"/>
              </w:numPr>
              <w:spacing w:line="360" w:lineRule="auto"/>
              <w:ind w:leftChars="0" w:left="252" w:hangingChars="105" w:hanging="252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化學平衡的條件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3EBCAB" w14:textId="77777777" w:rsidR="004C2F0A" w:rsidRPr="00F31C74" w:rsidRDefault="004C2F0A" w:rsidP="00946743">
            <w:pPr>
              <w:pStyle w:val="a3"/>
              <w:numPr>
                <w:ilvl w:val="0"/>
                <w:numId w:val="64"/>
              </w:numPr>
              <w:spacing w:line="360" w:lineRule="auto"/>
              <w:ind w:leftChars="0" w:left="252" w:hangingChars="105" w:hanging="252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化學平衡在生活中的例子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0D8A18B" w14:textId="77777777" w:rsidR="004C2F0A" w:rsidRPr="00F31C74" w:rsidRDefault="004C2F0A" w:rsidP="00946743">
            <w:pPr>
              <w:pStyle w:val="a3"/>
              <w:numPr>
                <w:ilvl w:val="0"/>
                <w:numId w:val="64"/>
              </w:numPr>
              <w:spacing w:line="360" w:lineRule="auto"/>
              <w:ind w:leftChars="0" w:left="252" w:hangingChars="105" w:hanging="252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學習化學平衡，應該具備那些知識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C2F0A" w:rsidRPr="00F31C74" w14:paraId="0D5B0935" w14:textId="77777777" w:rsidTr="00946743">
        <w:tc>
          <w:tcPr>
            <w:tcW w:w="540" w:type="pct"/>
          </w:tcPr>
          <w:p w14:paraId="010B922A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提問(Q)</w:t>
            </w:r>
          </w:p>
        </w:tc>
        <w:tc>
          <w:tcPr>
            <w:tcW w:w="4460" w:type="pct"/>
          </w:tcPr>
          <w:p w14:paraId="33F306DD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回想你的學習過程，你有發現那些不了解的地方嗎?請在以下列出2-3個你不瞭解的地方。</w:t>
            </w:r>
          </w:p>
        </w:tc>
      </w:tr>
    </w:tbl>
    <w:p w14:paraId="787CE8B7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</w:rPr>
      </w:pPr>
    </w:p>
    <w:p w14:paraId="6AF8AE59" w14:textId="77777777" w:rsidR="004C2F0A" w:rsidRDefault="004C2F0A" w:rsidP="004C2F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1458A49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  <w:szCs w:val="24"/>
        </w:rPr>
      </w:pPr>
      <w:r w:rsidRPr="00F31C74">
        <w:rPr>
          <w:rFonts w:ascii="標楷體" w:eastAsia="標楷體" w:hAnsi="標楷體"/>
          <w:sz w:val="24"/>
          <w:szCs w:val="24"/>
        </w:rPr>
        <w:lastRenderedPageBreak/>
        <w:t>表3.自主學習反思單-第一個自主學習循環</w:t>
      </w:r>
    </w:p>
    <w:tbl>
      <w:tblPr>
        <w:tblStyle w:val="a4"/>
        <w:tblW w:w="5051" w:type="pct"/>
        <w:tblLook w:val="04A0" w:firstRow="1" w:lastRow="0" w:firstColumn="1" w:lastColumn="0" w:noHBand="0" w:noVBand="1"/>
      </w:tblPr>
      <w:tblGrid>
        <w:gridCol w:w="731"/>
        <w:gridCol w:w="3440"/>
        <w:gridCol w:w="5893"/>
      </w:tblGrid>
      <w:tr w:rsidR="004C2F0A" w:rsidRPr="00F31C74" w14:paraId="6FBA3CAD" w14:textId="77777777" w:rsidTr="00946743">
        <w:tc>
          <w:tcPr>
            <w:tcW w:w="363" w:type="pct"/>
          </w:tcPr>
          <w:p w14:paraId="43D6F965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題目</w:t>
            </w:r>
          </w:p>
        </w:tc>
        <w:tc>
          <w:tcPr>
            <w:tcW w:w="1709" w:type="pct"/>
          </w:tcPr>
          <w:p w14:paraId="292A809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學習反思問題</w:t>
            </w:r>
          </w:p>
        </w:tc>
        <w:tc>
          <w:tcPr>
            <w:tcW w:w="2928" w:type="pct"/>
          </w:tcPr>
          <w:p w14:paraId="5E940615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回答選項</w:t>
            </w:r>
          </w:p>
        </w:tc>
      </w:tr>
      <w:tr w:rsidR="004C2F0A" w:rsidRPr="00F31C74" w14:paraId="39602FB0" w14:textId="77777777" w:rsidTr="00946743">
        <w:tc>
          <w:tcPr>
            <w:tcW w:w="363" w:type="pct"/>
          </w:tcPr>
          <w:p w14:paraId="56B6AC03" w14:textId="77777777" w:rsidR="004C2F0A" w:rsidRPr="00F31C74" w:rsidRDefault="004C2F0A" w:rsidP="00946743">
            <w:pPr>
              <w:pStyle w:val="a3"/>
              <w:numPr>
                <w:ilvl w:val="0"/>
                <w:numId w:val="4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38F1CFF9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完成這堂課的學習後，你認為自己是否有學好這堂課呢?</w:t>
            </w:r>
          </w:p>
        </w:tc>
        <w:tc>
          <w:tcPr>
            <w:tcW w:w="2928" w:type="pct"/>
          </w:tcPr>
          <w:p w14:paraId="2FC457FA" w14:textId="77777777" w:rsidR="004C2F0A" w:rsidRPr="00F31C74" w:rsidRDefault="004C2F0A" w:rsidP="00946743">
            <w:pPr>
              <w:pStyle w:val="a3"/>
              <w:numPr>
                <w:ilvl w:val="0"/>
                <w:numId w:val="43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沒有，我覺得我還沒有把這堂課的知識學得很好。</w:t>
            </w:r>
          </w:p>
          <w:p w14:paraId="1A6FE777" w14:textId="77777777" w:rsidR="004C2F0A" w:rsidRPr="00F31C74" w:rsidRDefault="004C2F0A" w:rsidP="00946743">
            <w:pPr>
              <w:pStyle w:val="a3"/>
              <w:numPr>
                <w:ilvl w:val="0"/>
                <w:numId w:val="43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一半一半，我覺得有些概念我還不是很懂。</w:t>
            </w:r>
          </w:p>
          <w:p w14:paraId="520F8B4F" w14:textId="77777777" w:rsidR="004C2F0A" w:rsidRPr="00F31C74" w:rsidRDefault="004C2F0A" w:rsidP="00946743">
            <w:pPr>
              <w:pStyle w:val="a3"/>
              <w:numPr>
                <w:ilvl w:val="0"/>
                <w:numId w:val="43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有，我覺得自己學得很好。</w:t>
            </w:r>
          </w:p>
        </w:tc>
      </w:tr>
      <w:tr w:rsidR="004C2F0A" w:rsidRPr="00F31C74" w14:paraId="6A4020CF" w14:textId="77777777" w:rsidTr="00946743">
        <w:tc>
          <w:tcPr>
            <w:tcW w:w="363" w:type="pct"/>
          </w:tcPr>
          <w:p w14:paraId="3A12528C" w14:textId="77777777" w:rsidR="004C2F0A" w:rsidRPr="00F31C74" w:rsidRDefault="004C2F0A" w:rsidP="00946743">
            <w:pPr>
              <w:pStyle w:val="a3"/>
              <w:numPr>
                <w:ilvl w:val="0"/>
                <w:numId w:val="4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6BF59601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請回想你自己當初設定的目標，你是否確實依照自己目標執行呢?</w:t>
            </w:r>
          </w:p>
        </w:tc>
        <w:tc>
          <w:tcPr>
            <w:tcW w:w="2928" w:type="pct"/>
          </w:tcPr>
          <w:p w14:paraId="478899B3" w14:textId="77777777" w:rsidR="004C2F0A" w:rsidRPr="00F31C74" w:rsidRDefault="004C2F0A" w:rsidP="00946743">
            <w:pPr>
              <w:pStyle w:val="a3"/>
              <w:numPr>
                <w:ilvl w:val="0"/>
                <w:numId w:val="57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有，我當初很有把握；我現在確實完成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E7D5340" w14:textId="77777777" w:rsidR="004C2F0A" w:rsidRPr="00F31C74" w:rsidRDefault="004C2F0A" w:rsidP="00946743">
            <w:pPr>
              <w:pStyle w:val="a3"/>
              <w:numPr>
                <w:ilvl w:val="0"/>
                <w:numId w:val="57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一半一半，我還需要依據自己的程度調整目標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8EF9552" w14:textId="77777777" w:rsidR="004C2F0A" w:rsidRPr="00F31C74" w:rsidRDefault="004C2F0A" w:rsidP="00946743">
            <w:pPr>
              <w:pStyle w:val="a3"/>
              <w:numPr>
                <w:ilvl w:val="0"/>
                <w:numId w:val="57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沒有，目標跟我的表現差異很大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C2F0A" w:rsidRPr="00F31C74" w14:paraId="57E1B251" w14:textId="77777777" w:rsidTr="00946743">
        <w:tc>
          <w:tcPr>
            <w:tcW w:w="363" w:type="pct"/>
          </w:tcPr>
          <w:p w14:paraId="3937A3FB" w14:textId="77777777" w:rsidR="004C2F0A" w:rsidRPr="00F31C74" w:rsidRDefault="004C2F0A" w:rsidP="00946743">
            <w:pPr>
              <w:pStyle w:val="a3"/>
              <w:numPr>
                <w:ilvl w:val="0"/>
                <w:numId w:val="4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269A948D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你實際採用哪些方法進行預習或複習呢?</w:t>
            </w:r>
          </w:p>
        </w:tc>
        <w:tc>
          <w:tcPr>
            <w:tcW w:w="2928" w:type="pct"/>
          </w:tcPr>
          <w:p w14:paraId="134199D3" w14:textId="77777777" w:rsidR="004C2F0A" w:rsidRPr="00F31C74" w:rsidRDefault="004C2F0A" w:rsidP="00946743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我下課會用5-10分鐘時間進行學習。</w:t>
            </w:r>
          </w:p>
          <w:p w14:paraId="56B6FAC2" w14:textId="77777777" w:rsidR="004C2F0A" w:rsidRPr="00F31C74" w:rsidRDefault="004C2F0A" w:rsidP="00946743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我會再加多觀看老師提供的影片來學習。</w:t>
            </w:r>
          </w:p>
          <w:p w14:paraId="44BECCC7" w14:textId="77777777" w:rsidR="004C2F0A" w:rsidRPr="00F31C74" w:rsidRDefault="004C2F0A" w:rsidP="00946743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我會上網蒐集跟酸鹼滴定有關的影片進行學習。</w:t>
            </w:r>
          </w:p>
          <w:p w14:paraId="66C2C223" w14:textId="77777777" w:rsidR="004C2F0A" w:rsidRPr="00F31C74" w:rsidRDefault="004C2F0A" w:rsidP="00946743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我會寫習題，並詢問老師或者班上教厲害的同學。</w:t>
            </w:r>
          </w:p>
          <w:p w14:paraId="589E9C5E" w14:textId="77777777" w:rsidR="004C2F0A" w:rsidRPr="00F31C74" w:rsidRDefault="004C2F0A" w:rsidP="00946743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我會寫習題，並詢問學校以外的專業人士。</w:t>
            </w:r>
          </w:p>
        </w:tc>
      </w:tr>
      <w:tr w:rsidR="004C2F0A" w:rsidRPr="00F31C74" w14:paraId="12A22736" w14:textId="77777777" w:rsidTr="00946743">
        <w:tc>
          <w:tcPr>
            <w:tcW w:w="363" w:type="pct"/>
          </w:tcPr>
          <w:p w14:paraId="0882A40C" w14:textId="77777777" w:rsidR="004C2F0A" w:rsidRPr="00F31C74" w:rsidRDefault="004C2F0A" w:rsidP="00946743">
            <w:pPr>
              <w:pStyle w:val="a3"/>
              <w:numPr>
                <w:ilvl w:val="0"/>
                <w:numId w:val="42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16DC12F0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根據你自己的學習成果以及學習方法，你覺得有那些需要待改進的地方?</w:t>
            </w:r>
          </w:p>
        </w:tc>
        <w:tc>
          <w:tcPr>
            <w:tcW w:w="2928" w:type="pct"/>
          </w:tcPr>
          <w:p w14:paraId="13CF4BF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(開放性問題)</w:t>
            </w:r>
          </w:p>
        </w:tc>
      </w:tr>
    </w:tbl>
    <w:p w14:paraId="71C70C58" w14:textId="77777777" w:rsidR="004C2F0A" w:rsidRPr="00F31C74" w:rsidRDefault="004C2F0A" w:rsidP="004C2F0A">
      <w:pPr>
        <w:widowControl/>
        <w:spacing w:line="360" w:lineRule="auto"/>
        <w:contextualSpacing/>
        <w:jc w:val="both"/>
        <w:rPr>
          <w:rFonts w:ascii="標楷體" w:eastAsia="標楷體" w:hAnsi="標楷體"/>
        </w:rPr>
      </w:pPr>
    </w:p>
    <w:p w14:paraId="7C3181FA" w14:textId="77777777" w:rsidR="004C2F0A" w:rsidRDefault="004C2F0A" w:rsidP="004C2F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2545753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  <w:szCs w:val="24"/>
        </w:rPr>
      </w:pPr>
      <w:r w:rsidRPr="00F31C74">
        <w:rPr>
          <w:rFonts w:ascii="標楷體" w:eastAsia="標楷體" w:hAnsi="標楷體"/>
          <w:sz w:val="24"/>
          <w:szCs w:val="24"/>
        </w:rPr>
        <w:lastRenderedPageBreak/>
        <w:t>表4.自主學習規劃單-第二個自主學習循環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7"/>
        <w:gridCol w:w="2835"/>
        <w:gridCol w:w="6320"/>
      </w:tblGrid>
      <w:tr w:rsidR="004C2F0A" w:rsidRPr="00F31C74" w14:paraId="3FACA609" w14:textId="77777777" w:rsidTr="00946743">
        <w:tc>
          <w:tcPr>
            <w:tcW w:w="405" w:type="pct"/>
          </w:tcPr>
          <w:p w14:paraId="48A6B63C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題目</w:t>
            </w:r>
          </w:p>
        </w:tc>
        <w:tc>
          <w:tcPr>
            <w:tcW w:w="1423" w:type="pct"/>
          </w:tcPr>
          <w:p w14:paraId="3EAA06A5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學習規劃問題</w:t>
            </w:r>
          </w:p>
        </w:tc>
        <w:tc>
          <w:tcPr>
            <w:tcW w:w="3172" w:type="pct"/>
          </w:tcPr>
          <w:p w14:paraId="1BCDC28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回答選項</w:t>
            </w:r>
          </w:p>
        </w:tc>
      </w:tr>
      <w:tr w:rsidR="004C2F0A" w:rsidRPr="00F31C74" w14:paraId="7B3A8C0A" w14:textId="77777777" w:rsidTr="00946743">
        <w:tc>
          <w:tcPr>
            <w:tcW w:w="405" w:type="pct"/>
          </w:tcPr>
          <w:p w14:paraId="5D6A7DCF" w14:textId="77777777" w:rsidR="004C2F0A" w:rsidRPr="00F31C74" w:rsidRDefault="004C2F0A" w:rsidP="00946743">
            <w:pPr>
              <w:pStyle w:val="a3"/>
              <w:numPr>
                <w:ilvl w:val="0"/>
                <w:numId w:val="4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5969668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根據上周的課程</w:t>
            </w:r>
            <w:r w:rsidRPr="00F31C74">
              <w:rPr>
                <w:rFonts w:ascii="標楷體" w:eastAsia="標楷體" w:hAnsi="標楷體" w:hint="eastAsia"/>
              </w:rPr>
              <w:t>以及你自己的學習反思</w:t>
            </w:r>
            <w:r w:rsidRPr="00F31C74">
              <w:rPr>
                <w:rFonts w:ascii="標楷體" w:eastAsia="標楷體" w:hAnsi="標楷體"/>
              </w:rPr>
              <w:t>，你</w:t>
            </w:r>
            <w:r w:rsidRPr="00F31C74">
              <w:rPr>
                <w:rFonts w:ascii="標楷體" w:eastAsia="標楷體" w:hAnsi="標楷體" w:hint="eastAsia"/>
              </w:rPr>
              <w:t>是否有信心學好這次課程</w:t>
            </w:r>
            <w:r w:rsidRPr="00F31C74">
              <w:rPr>
                <w:rFonts w:ascii="標楷體" w:eastAsia="標楷體" w:hAnsi="標楷體"/>
              </w:rPr>
              <w:t>?</w:t>
            </w:r>
          </w:p>
        </w:tc>
        <w:tc>
          <w:tcPr>
            <w:tcW w:w="3172" w:type="pct"/>
          </w:tcPr>
          <w:p w14:paraId="3B8F64AB" w14:textId="77777777" w:rsidR="004C2F0A" w:rsidRPr="00F31C74" w:rsidRDefault="004C2F0A" w:rsidP="00946743">
            <w:pPr>
              <w:pStyle w:val="a3"/>
              <w:numPr>
                <w:ilvl w:val="0"/>
                <w:numId w:val="46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5成，</w:t>
            </w:r>
            <w:r w:rsidRPr="00F31C74">
              <w:rPr>
                <w:rFonts w:ascii="標楷體" w:eastAsia="標楷體" w:hAnsi="標楷體" w:hint="eastAsia"/>
              </w:rPr>
              <w:t>我會請教老師幫忙規劃我的目標，並好好完成學習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715D83B" w14:textId="77777777" w:rsidR="004C2F0A" w:rsidRPr="00F31C74" w:rsidRDefault="004C2F0A" w:rsidP="00946743">
            <w:pPr>
              <w:pStyle w:val="a3"/>
              <w:numPr>
                <w:ilvl w:val="0"/>
                <w:numId w:val="46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7成，</w:t>
            </w:r>
            <w:r w:rsidRPr="00F31C74">
              <w:rPr>
                <w:rFonts w:ascii="標楷體" w:eastAsia="標楷體" w:hAnsi="標楷體" w:hint="eastAsia"/>
              </w:rPr>
              <w:t>我要做到更好的學習管理，並期許自己獲得更好的分數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C14F652" w14:textId="77777777" w:rsidR="004C2F0A" w:rsidRPr="00F31C74" w:rsidRDefault="004C2F0A" w:rsidP="00946743">
            <w:pPr>
              <w:pStyle w:val="a3"/>
              <w:numPr>
                <w:ilvl w:val="0"/>
                <w:numId w:val="46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9成，</w:t>
            </w:r>
            <w:r w:rsidRPr="00F31C74">
              <w:rPr>
                <w:rFonts w:ascii="標楷體" w:eastAsia="標楷體" w:hAnsi="標楷體" w:hint="eastAsia"/>
              </w:rPr>
              <w:t>我很了解自己的學習，我努力往百分之百學會邁進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C2F0A" w:rsidRPr="00F31C74" w14:paraId="4E361391" w14:textId="77777777" w:rsidTr="00946743">
        <w:tc>
          <w:tcPr>
            <w:tcW w:w="405" w:type="pct"/>
          </w:tcPr>
          <w:p w14:paraId="101B5D56" w14:textId="77777777" w:rsidR="004C2F0A" w:rsidRPr="00F31C74" w:rsidRDefault="004C2F0A" w:rsidP="00946743">
            <w:pPr>
              <w:pStyle w:val="a3"/>
              <w:numPr>
                <w:ilvl w:val="0"/>
                <w:numId w:val="4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04D86FE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除了課堂時間外，請規劃一些時間來學習這個單元。</w:t>
            </w:r>
          </w:p>
        </w:tc>
        <w:tc>
          <w:tcPr>
            <w:tcW w:w="3172" w:type="pct"/>
          </w:tcPr>
          <w:p w14:paraId="7E49CB94" w14:textId="77777777" w:rsidR="004C2F0A" w:rsidRPr="00F31C74" w:rsidRDefault="004C2F0A" w:rsidP="00946743">
            <w:pPr>
              <w:pStyle w:val="a3"/>
              <w:numPr>
                <w:ilvl w:val="0"/>
                <w:numId w:val="63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好，我希望我每週至少有兩次時間(每次至少一小時)，來預習與複習這些內容。</w:t>
            </w:r>
          </w:p>
          <w:p w14:paraId="7013E4B9" w14:textId="77777777" w:rsidR="004C2F0A" w:rsidRPr="00F31C74" w:rsidRDefault="004C2F0A" w:rsidP="00946743">
            <w:pPr>
              <w:pStyle w:val="a3"/>
              <w:numPr>
                <w:ilvl w:val="0"/>
                <w:numId w:val="63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好，我希望我每周至少有三次時間(每次至少一小時)，來預習與複習這些內容。</w:t>
            </w:r>
          </w:p>
          <w:p w14:paraId="463A8611" w14:textId="77777777" w:rsidR="004C2F0A" w:rsidRPr="00F31C74" w:rsidRDefault="004C2F0A" w:rsidP="00946743">
            <w:pPr>
              <w:pStyle w:val="a3"/>
              <w:numPr>
                <w:ilvl w:val="0"/>
                <w:numId w:val="63"/>
              </w:numPr>
              <w:spacing w:line="360" w:lineRule="auto"/>
              <w:ind w:leftChars="0" w:left="301" w:hanging="30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好，我希望我每週至少有四次時間(每次至少一小時)，來預習與複習這些內容。</w:t>
            </w:r>
          </w:p>
        </w:tc>
      </w:tr>
      <w:tr w:rsidR="004C2F0A" w:rsidRPr="00F31C74" w14:paraId="1E27584E" w14:textId="77777777" w:rsidTr="00946743">
        <w:tc>
          <w:tcPr>
            <w:tcW w:w="405" w:type="pct"/>
          </w:tcPr>
          <w:p w14:paraId="0B996FE8" w14:textId="77777777" w:rsidR="004C2F0A" w:rsidRPr="00F31C74" w:rsidRDefault="004C2F0A" w:rsidP="00946743">
            <w:pPr>
              <w:pStyle w:val="a3"/>
              <w:numPr>
                <w:ilvl w:val="0"/>
                <w:numId w:val="45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pct"/>
          </w:tcPr>
          <w:p w14:paraId="1866BCAC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你會採用哪些方法進行預習或複習呢?</w:t>
            </w:r>
          </w:p>
        </w:tc>
        <w:tc>
          <w:tcPr>
            <w:tcW w:w="3172" w:type="pct"/>
          </w:tcPr>
          <w:p w14:paraId="3860DE76" w14:textId="77777777" w:rsidR="004C2F0A" w:rsidRPr="00F31C74" w:rsidRDefault="004C2F0A" w:rsidP="00946743">
            <w:pPr>
              <w:pStyle w:val="a3"/>
              <w:numPr>
                <w:ilvl w:val="0"/>
                <w:numId w:val="47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我下課會用5-10分鐘時間進行學習。</w:t>
            </w:r>
          </w:p>
          <w:p w14:paraId="774335BF" w14:textId="77777777" w:rsidR="004C2F0A" w:rsidRPr="00F31C74" w:rsidRDefault="004C2F0A" w:rsidP="00946743">
            <w:pPr>
              <w:pStyle w:val="a3"/>
              <w:numPr>
                <w:ilvl w:val="0"/>
                <w:numId w:val="47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我會再加多觀看老師提供的影片來學習。</w:t>
            </w:r>
          </w:p>
          <w:p w14:paraId="6871DB44" w14:textId="77777777" w:rsidR="004C2F0A" w:rsidRPr="00F31C74" w:rsidRDefault="004C2F0A" w:rsidP="00946743">
            <w:pPr>
              <w:pStyle w:val="a3"/>
              <w:numPr>
                <w:ilvl w:val="0"/>
                <w:numId w:val="47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我會上網蒐集跟酸鹼滴定有關的影片進行學習。</w:t>
            </w:r>
          </w:p>
          <w:p w14:paraId="72F5BBB5" w14:textId="77777777" w:rsidR="004C2F0A" w:rsidRPr="00F31C74" w:rsidRDefault="004C2F0A" w:rsidP="00946743">
            <w:pPr>
              <w:pStyle w:val="a3"/>
              <w:numPr>
                <w:ilvl w:val="0"/>
                <w:numId w:val="47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我會寫習題，並詢問老師或者班上教厲害的同學。</w:t>
            </w:r>
          </w:p>
          <w:p w14:paraId="582F0032" w14:textId="77777777" w:rsidR="004C2F0A" w:rsidRPr="00F31C74" w:rsidRDefault="004C2F0A" w:rsidP="00946743">
            <w:pPr>
              <w:pStyle w:val="a3"/>
              <w:numPr>
                <w:ilvl w:val="0"/>
                <w:numId w:val="47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我會寫習題，並詢問學校以外的專業人士。</w:t>
            </w:r>
          </w:p>
        </w:tc>
      </w:tr>
    </w:tbl>
    <w:p w14:paraId="66736F84" w14:textId="77777777" w:rsidR="004C2F0A" w:rsidRPr="00F31C74" w:rsidRDefault="004C2F0A" w:rsidP="004C2F0A">
      <w:pPr>
        <w:spacing w:line="360" w:lineRule="auto"/>
        <w:contextualSpacing/>
        <w:jc w:val="both"/>
        <w:rPr>
          <w:rFonts w:ascii="標楷體" w:eastAsia="標楷體" w:hAnsi="標楷體"/>
        </w:rPr>
      </w:pPr>
    </w:p>
    <w:p w14:paraId="758A0A38" w14:textId="77777777" w:rsidR="004C2F0A" w:rsidRDefault="004C2F0A" w:rsidP="004C2F0A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</w:rPr>
        <w:br w:type="page"/>
      </w:r>
    </w:p>
    <w:p w14:paraId="4BB6FC6E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</w:rPr>
      </w:pPr>
      <w:r w:rsidRPr="00F31C74">
        <w:rPr>
          <w:rFonts w:ascii="標楷體" w:eastAsia="標楷體" w:hAnsi="標楷體"/>
          <w:sz w:val="24"/>
        </w:rPr>
        <w:lastRenderedPageBreak/>
        <w:t>表5.酸鹼滴定WSQ學習單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"/>
        <w:gridCol w:w="8886"/>
      </w:tblGrid>
      <w:tr w:rsidR="004C2F0A" w:rsidRPr="00F31C74" w14:paraId="060370F7" w14:textId="77777777" w:rsidTr="00946743">
        <w:tc>
          <w:tcPr>
            <w:tcW w:w="540" w:type="pct"/>
            <w:vMerge w:val="restart"/>
          </w:tcPr>
          <w:p w14:paraId="45FEEBFD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  <w:kern w:val="0"/>
              </w:rPr>
              <w:t>觀察及記錄(W)</w:t>
            </w:r>
          </w:p>
        </w:tc>
        <w:tc>
          <w:tcPr>
            <w:tcW w:w="4460" w:type="pct"/>
          </w:tcPr>
          <w:p w14:paraId="5FB0358E" w14:textId="77777777" w:rsidR="004C2F0A" w:rsidRPr="00F31C74" w:rsidRDefault="004C2F0A" w:rsidP="00946743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請觀看學習拍上之酸鹼滴定實驗影片，完成請打勾。</w:t>
            </w:r>
          </w:p>
        </w:tc>
      </w:tr>
      <w:tr w:rsidR="004C2F0A" w:rsidRPr="00F31C74" w14:paraId="54CF1711" w14:textId="77777777" w:rsidTr="00946743">
        <w:tc>
          <w:tcPr>
            <w:tcW w:w="540" w:type="pct"/>
            <w:vMerge/>
          </w:tcPr>
          <w:p w14:paraId="4D11682E" w14:textId="77777777" w:rsidR="004C2F0A" w:rsidRPr="00F31C74" w:rsidRDefault="004C2F0A" w:rsidP="00946743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0" w:type="pct"/>
          </w:tcPr>
          <w:p w14:paraId="2FD68C3F" w14:textId="77777777" w:rsidR="004C2F0A" w:rsidRPr="00F31C74" w:rsidRDefault="004C2F0A" w:rsidP="00946743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請觀看老師提供在學習拍中的實驗注意事項，以確認實驗安全。</w:t>
            </w:r>
          </w:p>
        </w:tc>
      </w:tr>
      <w:tr w:rsidR="004C2F0A" w:rsidRPr="00F31C74" w14:paraId="1B1873AF" w14:textId="77777777" w:rsidTr="00946743">
        <w:tc>
          <w:tcPr>
            <w:tcW w:w="540" w:type="pct"/>
            <w:vMerge/>
          </w:tcPr>
          <w:p w14:paraId="27B4BA46" w14:textId="77777777" w:rsidR="004C2F0A" w:rsidRPr="00F31C74" w:rsidRDefault="004C2F0A" w:rsidP="00946743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0" w:type="pct"/>
          </w:tcPr>
          <w:p w14:paraId="5B5AD3C3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請根據實驗步驟進行實驗，並回答下列問題：</w:t>
            </w:r>
          </w:p>
          <w:p w14:paraId="467AD2DB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為何滴定管清洗後，必須先用滴定劑清洗，才可使用?</w:t>
            </w:r>
          </w:p>
          <w:p w14:paraId="70F7EE6D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為何實驗中量取未知濃度的鹽酸時，須使用滴定管或分度吸量管，而不能使用一般的量筒</w:t>
            </w:r>
            <w:r>
              <w:rPr>
                <w:rFonts w:ascii="標楷體" w:eastAsia="標楷體" w:hAnsi="標楷體"/>
              </w:rPr>
              <w:t>?</w:t>
            </w:r>
          </w:p>
          <w:p w14:paraId="7282C7C0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為何溶液裝入滴定管後，滴定管內及其尖端的氣泡必須先去除，才可進行滴定?</w:t>
            </w:r>
          </w:p>
          <w:p w14:paraId="1E361035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為何滴定後，須稍後數秒鐘，才可讀取滴定管內液面所對應的刻度值?</w:t>
            </w:r>
          </w:p>
        </w:tc>
      </w:tr>
      <w:tr w:rsidR="004C2F0A" w:rsidRPr="00F31C74" w14:paraId="36571133" w14:textId="77777777" w:rsidTr="00946743">
        <w:tc>
          <w:tcPr>
            <w:tcW w:w="540" w:type="pct"/>
            <w:vMerge/>
          </w:tcPr>
          <w:p w14:paraId="141ABD6B" w14:textId="77777777" w:rsidR="004C2F0A" w:rsidRPr="00F31C74" w:rsidRDefault="004C2F0A" w:rsidP="00946743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60" w:type="pct"/>
          </w:tcPr>
          <w:p w14:paraId="60E1783A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請記錄其他你覺得應該要注意的重點：</w:t>
            </w:r>
          </w:p>
          <w:p w14:paraId="44CE386A" w14:textId="77777777" w:rsidR="004C2F0A" w:rsidRPr="00F31C74" w:rsidRDefault="004C2F0A" w:rsidP="00946743">
            <w:pPr>
              <w:pStyle w:val="a3"/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4C2F0A" w:rsidRPr="00F31C74" w14:paraId="07B1CE74" w14:textId="77777777" w:rsidTr="00946743">
        <w:tc>
          <w:tcPr>
            <w:tcW w:w="540" w:type="pct"/>
          </w:tcPr>
          <w:p w14:paraId="453BB170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總結(S)</w:t>
            </w:r>
          </w:p>
        </w:tc>
        <w:tc>
          <w:tcPr>
            <w:tcW w:w="4460" w:type="pct"/>
          </w:tcPr>
          <w:p w14:paraId="1E12DC59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根據你這次的實驗經驗，請幫大家進行以下總結：</w:t>
            </w:r>
          </w:p>
          <w:p w14:paraId="549C00D2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我們在進行酸鹼滴定時的流程為何?</w:t>
            </w:r>
          </w:p>
          <w:p w14:paraId="7FD864DB" w14:textId="77777777" w:rsidR="004C2F0A" w:rsidRPr="00F31C74" w:rsidRDefault="004C2F0A" w:rsidP="00946743">
            <w:pPr>
              <w:pStyle w:val="a3"/>
              <w:numPr>
                <w:ilvl w:val="1"/>
                <w:numId w:val="19"/>
              </w:numPr>
              <w:spacing w:line="360" w:lineRule="auto"/>
              <w:ind w:leftChars="0" w:left="821" w:hanging="284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大致實驗結果，會有出現那些現象</w:t>
            </w:r>
            <w:r>
              <w:rPr>
                <w:rFonts w:ascii="標楷體" w:eastAsia="標楷體" w:hAnsi="標楷體"/>
              </w:rPr>
              <w:t>?</w:t>
            </w:r>
            <w:r w:rsidRPr="00F31C74">
              <w:rPr>
                <w:rFonts w:ascii="標楷體" w:eastAsia="標楷體" w:hAnsi="標楷體"/>
              </w:rPr>
              <w:t>如果失敗的話，會有那些現象產生?</w:t>
            </w:r>
          </w:p>
          <w:p w14:paraId="2BA22D55" w14:textId="77777777" w:rsidR="004C2F0A" w:rsidRPr="00F31C74" w:rsidRDefault="004C2F0A" w:rsidP="00946743">
            <w:pPr>
              <w:pStyle w:val="a3"/>
              <w:numPr>
                <w:ilvl w:val="0"/>
                <w:numId w:val="1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我們在實驗過程應該避免那些問題，以防止實驗失敗發生?</w:t>
            </w:r>
          </w:p>
        </w:tc>
      </w:tr>
      <w:tr w:rsidR="004C2F0A" w:rsidRPr="00F31C74" w14:paraId="7C3B902A" w14:textId="77777777" w:rsidTr="00946743">
        <w:tc>
          <w:tcPr>
            <w:tcW w:w="540" w:type="pct"/>
          </w:tcPr>
          <w:p w14:paraId="4B49F0F0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提問(Q)</w:t>
            </w:r>
          </w:p>
        </w:tc>
        <w:tc>
          <w:tcPr>
            <w:tcW w:w="4460" w:type="pct"/>
          </w:tcPr>
          <w:p w14:paraId="6EACF4E3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回想你的學習過程，你有發現那些不了解的地方嗎?請在以下列出2-3個你不瞭解的地方。</w:t>
            </w:r>
          </w:p>
        </w:tc>
      </w:tr>
    </w:tbl>
    <w:p w14:paraId="14168416" w14:textId="77777777" w:rsidR="004C2F0A" w:rsidRPr="00F31C74" w:rsidRDefault="004C2F0A" w:rsidP="004C2F0A">
      <w:pPr>
        <w:spacing w:line="360" w:lineRule="auto"/>
        <w:contextualSpacing/>
        <w:jc w:val="both"/>
        <w:rPr>
          <w:rFonts w:ascii="標楷體" w:eastAsia="標楷體" w:hAnsi="標楷體"/>
        </w:rPr>
      </w:pPr>
    </w:p>
    <w:p w14:paraId="3ED5F7F7" w14:textId="77777777" w:rsidR="004C2F0A" w:rsidRDefault="004C2F0A" w:rsidP="004C2F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1968C82" w14:textId="77777777" w:rsidR="004C2F0A" w:rsidRPr="00F31C74" w:rsidRDefault="004C2F0A" w:rsidP="004C2F0A">
      <w:pPr>
        <w:pStyle w:val="af3"/>
        <w:spacing w:line="360" w:lineRule="auto"/>
        <w:contextualSpacing/>
        <w:rPr>
          <w:rFonts w:ascii="標楷體" w:eastAsia="標楷體" w:hAnsi="標楷體"/>
          <w:sz w:val="24"/>
          <w:szCs w:val="24"/>
        </w:rPr>
      </w:pPr>
      <w:r w:rsidRPr="00F31C74">
        <w:rPr>
          <w:rFonts w:ascii="標楷體" w:eastAsia="標楷體" w:hAnsi="標楷體"/>
          <w:sz w:val="24"/>
          <w:szCs w:val="24"/>
        </w:rPr>
        <w:lastRenderedPageBreak/>
        <w:t>表6.自主學習反思單-第二個自主學習循環</w:t>
      </w:r>
    </w:p>
    <w:tbl>
      <w:tblPr>
        <w:tblStyle w:val="a4"/>
        <w:tblW w:w="5051" w:type="pct"/>
        <w:tblLook w:val="04A0" w:firstRow="1" w:lastRow="0" w:firstColumn="1" w:lastColumn="0" w:noHBand="0" w:noVBand="1"/>
      </w:tblPr>
      <w:tblGrid>
        <w:gridCol w:w="731"/>
        <w:gridCol w:w="3440"/>
        <w:gridCol w:w="5893"/>
      </w:tblGrid>
      <w:tr w:rsidR="004C2F0A" w:rsidRPr="00F31C74" w14:paraId="13C2297D" w14:textId="77777777" w:rsidTr="00946743">
        <w:tc>
          <w:tcPr>
            <w:tcW w:w="363" w:type="pct"/>
          </w:tcPr>
          <w:p w14:paraId="77991F8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題目</w:t>
            </w:r>
          </w:p>
        </w:tc>
        <w:tc>
          <w:tcPr>
            <w:tcW w:w="1709" w:type="pct"/>
          </w:tcPr>
          <w:p w14:paraId="485B891C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學習反思問題</w:t>
            </w:r>
          </w:p>
        </w:tc>
        <w:tc>
          <w:tcPr>
            <w:tcW w:w="2928" w:type="pct"/>
          </w:tcPr>
          <w:p w14:paraId="7AA7D5CE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回答選項</w:t>
            </w:r>
          </w:p>
        </w:tc>
      </w:tr>
      <w:tr w:rsidR="004C2F0A" w:rsidRPr="00F31C74" w14:paraId="046C008C" w14:textId="77777777" w:rsidTr="00946743">
        <w:tc>
          <w:tcPr>
            <w:tcW w:w="363" w:type="pct"/>
          </w:tcPr>
          <w:p w14:paraId="1ABE5862" w14:textId="77777777" w:rsidR="004C2F0A" w:rsidRPr="00F31C74" w:rsidRDefault="004C2F0A" w:rsidP="00946743">
            <w:pPr>
              <w:pStyle w:val="a3"/>
              <w:numPr>
                <w:ilvl w:val="0"/>
                <w:numId w:val="4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13517561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完成這堂課的學習後，你認為自己是否有學好這堂課呢?</w:t>
            </w:r>
          </w:p>
        </w:tc>
        <w:tc>
          <w:tcPr>
            <w:tcW w:w="2928" w:type="pct"/>
          </w:tcPr>
          <w:p w14:paraId="3710D28C" w14:textId="77777777" w:rsidR="004C2F0A" w:rsidRPr="00F31C74" w:rsidRDefault="004C2F0A" w:rsidP="00946743">
            <w:pPr>
              <w:pStyle w:val="a3"/>
              <w:numPr>
                <w:ilvl w:val="0"/>
                <w:numId w:val="49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沒有，我覺得我還沒有把這堂課的知識學得很好。</w:t>
            </w:r>
          </w:p>
          <w:p w14:paraId="1B6A0334" w14:textId="77777777" w:rsidR="004C2F0A" w:rsidRPr="00F31C74" w:rsidRDefault="004C2F0A" w:rsidP="00946743">
            <w:pPr>
              <w:pStyle w:val="a3"/>
              <w:numPr>
                <w:ilvl w:val="0"/>
                <w:numId w:val="49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一半一半，我覺得有些概念我還不是很懂。</w:t>
            </w:r>
          </w:p>
          <w:p w14:paraId="4D099A29" w14:textId="77777777" w:rsidR="004C2F0A" w:rsidRPr="00F31C74" w:rsidRDefault="004C2F0A" w:rsidP="00946743">
            <w:pPr>
              <w:pStyle w:val="a3"/>
              <w:numPr>
                <w:ilvl w:val="0"/>
                <w:numId w:val="49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有，我覺得自己學得很好。</w:t>
            </w:r>
          </w:p>
        </w:tc>
      </w:tr>
      <w:tr w:rsidR="004C2F0A" w:rsidRPr="00F31C74" w14:paraId="21BCAB33" w14:textId="77777777" w:rsidTr="00946743">
        <w:tc>
          <w:tcPr>
            <w:tcW w:w="363" w:type="pct"/>
          </w:tcPr>
          <w:p w14:paraId="3E5DB2AE" w14:textId="77777777" w:rsidR="004C2F0A" w:rsidRPr="00F31C74" w:rsidRDefault="004C2F0A" w:rsidP="00946743">
            <w:pPr>
              <w:pStyle w:val="a3"/>
              <w:numPr>
                <w:ilvl w:val="0"/>
                <w:numId w:val="4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2B9CA36A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請回想你自己當初設定的目標，你是否確實依照自己目標執行呢?</w:t>
            </w:r>
          </w:p>
        </w:tc>
        <w:tc>
          <w:tcPr>
            <w:tcW w:w="2928" w:type="pct"/>
          </w:tcPr>
          <w:p w14:paraId="3335EA0F" w14:textId="77777777" w:rsidR="004C2F0A" w:rsidRPr="00F31C74" w:rsidRDefault="004C2F0A" w:rsidP="00946743">
            <w:pPr>
              <w:pStyle w:val="a3"/>
              <w:numPr>
                <w:ilvl w:val="0"/>
                <w:numId w:val="58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有，我當初很有把握；我現在確實完成</w:t>
            </w:r>
          </w:p>
          <w:p w14:paraId="3660FF0B" w14:textId="77777777" w:rsidR="004C2F0A" w:rsidRPr="00F31C74" w:rsidRDefault="004C2F0A" w:rsidP="00946743">
            <w:pPr>
              <w:pStyle w:val="a3"/>
              <w:numPr>
                <w:ilvl w:val="0"/>
                <w:numId w:val="58"/>
              </w:numPr>
              <w:spacing w:line="360" w:lineRule="auto"/>
              <w:ind w:leftChars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一半一半，我還需要依據自己的程度調整目標</w:t>
            </w:r>
          </w:p>
          <w:p w14:paraId="42250850" w14:textId="77777777" w:rsidR="004C2F0A" w:rsidRPr="00F31C74" w:rsidRDefault="004C2F0A" w:rsidP="00946743">
            <w:pPr>
              <w:pStyle w:val="a3"/>
              <w:numPr>
                <w:ilvl w:val="0"/>
                <w:numId w:val="58"/>
              </w:numPr>
              <w:spacing w:line="360" w:lineRule="auto"/>
              <w:ind w:leftChars="0" w:left="341" w:hanging="341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 w:hint="eastAsia"/>
              </w:rPr>
              <w:t>沒有，目標跟我的表現差異很大。我會再去跟老師及表現好的同學請益</w:t>
            </w:r>
          </w:p>
        </w:tc>
      </w:tr>
      <w:tr w:rsidR="004C2F0A" w:rsidRPr="00F31C74" w14:paraId="36B0A6E0" w14:textId="77777777" w:rsidTr="00946743">
        <w:tc>
          <w:tcPr>
            <w:tcW w:w="363" w:type="pct"/>
          </w:tcPr>
          <w:p w14:paraId="5E00779A" w14:textId="77777777" w:rsidR="004C2F0A" w:rsidRPr="00F31C74" w:rsidRDefault="004C2F0A" w:rsidP="00946743">
            <w:pPr>
              <w:pStyle w:val="a3"/>
              <w:numPr>
                <w:ilvl w:val="0"/>
                <w:numId w:val="4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52F93200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你實際採用哪些方法進行預習或複習呢?</w:t>
            </w:r>
          </w:p>
        </w:tc>
        <w:tc>
          <w:tcPr>
            <w:tcW w:w="2928" w:type="pct"/>
          </w:tcPr>
          <w:p w14:paraId="3D0008C9" w14:textId="77777777" w:rsidR="004C2F0A" w:rsidRPr="00F31C74" w:rsidRDefault="004C2F0A" w:rsidP="00946743">
            <w:pPr>
              <w:pStyle w:val="a3"/>
              <w:numPr>
                <w:ilvl w:val="0"/>
                <w:numId w:val="50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我下課會用5-10分鐘時間進行學習。</w:t>
            </w:r>
          </w:p>
          <w:p w14:paraId="455DD83E" w14:textId="77777777" w:rsidR="004C2F0A" w:rsidRPr="00F31C74" w:rsidRDefault="004C2F0A" w:rsidP="00946743">
            <w:pPr>
              <w:pStyle w:val="a3"/>
              <w:numPr>
                <w:ilvl w:val="0"/>
                <w:numId w:val="50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我會再加多觀看老師提供的影片來學習。</w:t>
            </w:r>
          </w:p>
          <w:p w14:paraId="3C3D9877" w14:textId="77777777" w:rsidR="004C2F0A" w:rsidRPr="00F31C74" w:rsidRDefault="004C2F0A" w:rsidP="00946743">
            <w:pPr>
              <w:pStyle w:val="a3"/>
              <w:numPr>
                <w:ilvl w:val="0"/>
                <w:numId w:val="50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我會上網蒐集跟酸鹼滴定有關的影片進行學習。</w:t>
            </w:r>
          </w:p>
          <w:p w14:paraId="220EF42F" w14:textId="77777777" w:rsidR="004C2F0A" w:rsidRPr="00F31C74" w:rsidRDefault="004C2F0A" w:rsidP="00946743">
            <w:pPr>
              <w:pStyle w:val="a3"/>
              <w:numPr>
                <w:ilvl w:val="0"/>
                <w:numId w:val="50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我會寫習題，並詢問老師或者班上教厲害的同學。</w:t>
            </w:r>
          </w:p>
          <w:p w14:paraId="32BA7894" w14:textId="77777777" w:rsidR="004C2F0A" w:rsidRPr="00F31C74" w:rsidRDefault="004C2F0A" w:rsidP="00946743">
            <w:pPr>
              <w:pStyle w:val="a3"/>
              <w:numPr>
                <w:ilvl w:val="0"/>
                <w:numId w:val="50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我會寫習題，並詢問學校以外的專業人士。</w:t>
            </w:r>
          </w:p>
        </w:tc>
      </w:tr>
      <w:tr w:rsidR="004C2F0A" w:rsidRPr="00F31C74" w14:paraId="228F9409" w14:textId="77777777" w:rsidTr="00946743">
        <w:tc>
          <w:tcPr>
            <w:tcW w:w="363" w:type="pct"/>
          </w:tcPr>
          <w:p w14:paraId="31FEA270" w14:textId="77777777" w:rsidR="004C2F0A" w:rsidRPr="00F31C74" w:rsidRDefault="004C2F0A" w:rsidP="00946743">
            <w:pPr>
              <w:pStyle w:val="a3"/>
              <w:numPr>
                <w:ilvl w:val="0"/>
                <w:numId w:val="48"/>
              </w:numPr>
              <w:spacing w:line="360" w:lineRule="auto"/>
              <w:ind w:leftChars="0" w:left="0" w:firstLine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9" w:type="pct"/>
          </w:tcPr>
          <w:p w14:paraId="10AA6BF8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根據你自己的學習成果以及學習方法，</w:t>
            </w:r>
            <w:r w:rsidRPr="00F31C74">
              <w:rPr>
                <w:rFonts w:ascii="標楷體" w:eastAsia="標楷體" w:hAnsi="標楷體" w:hint="eastAsia"/>
              </w:rPr>
              <w:t>你是否有發現自己學習上的問題(例如惰性、輕忽目標的重要性、時間管理欠佳)?你覺得應該如何解決?</w:t>
            </w:r>
          </w:p>
        </w:tc>
        <w:tc>
          <w:tcPr>
            <w:tcW w:w="2928" w:type="pct"/>
          </w:tcPr>
          <w:p w14:paraId="74FCD54B" w14:textId="77777777" w:rsidR="004C2F0A" w:rsidRPr="00F31C74" w:rsidRDefault="004C2F0A" w:rsidP="00946743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</w:rPr>
            </w:pPr>
            <w:r w:rsidRPr="00F31C74">
              <w:rPr>
                <w:rFonts w:ascii="標楷體" w:eastAsia="標楷體" w:hAnsi="標楷體"/>
              </w:rPr>
              <w:t>(開放性問題)</w:t>
            </w:r>
          </w:p>
        </w:tc>
      </w:tr>
    </w:tbl>
    <w:p w14:paraId="441D6060" w14:textId="77777777" w:rsidR="003A0C67" w:rsidRPr="004C2F0A" w:rsidRDefault="003A0C67" w:rsidP="004C2F0A">
      <w:pPr>
        <w:spacing w:line="360" w:lineRule="auto"/>
        <w:contextualSpacing/>
        <w:jc w:val="both"/>
        <w:rPr>
          <w:rFonts w:ascii="標楷體" w:eastAsia="標楷體" w:hAnsi="標楷體"/>
          <w:b/>
        </w:rPr>
      </w:pPr>
    </w:p>
    <w:sectPr w:rsidR="003A0C67" w:rsidRPr="004C2F0A" w:rsidSect="00AB1BBE">
      <w:footerReference w:type="default" r:id="rId9"/>
      <w:pgSz w:w="11906" w:h="16838" w:code="9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EF36C" w14:textId="77777777" w:rsidR="000F53BD" w:rsidRDefault="000F53BD" w:rsidP="00A12EF4">
      <w:r>
        <w:separator/>
      </w:r>
    </w:p>
  </w:endnote>
  <w:endnote w:type="continuationSeparator" w:id="0">
    <w:p w14:paraId="2B88AB00" w14:textId="77777777" w:rsidR="000F53BD" w:rsidRDefault="000F53BD" w:rsidP="00A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AA24E" w14:textId="01BACFB6" w:rsidR="00771406" w:rsidRDefault="0077140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A31DA" w:rsidRPr="009A31DA">
      <w:rPr>
        <w:noProof/>
        <w:lang w:val="zh-TW"/>
      </w:rPr>
      <w:t>1</w:t>
    </w:r>
    <w:r>
      <w:fldChar w:fldCharType="end"/>
    </w:r>
  </w:p>
  <w:p w14:paraId="7651825E" w14:textId="77777777" w:rsidR="00771406" w:rsidRDefault="0077140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0709C" w14:textId="77777777" w:rsidR="000F53BD" w:rsidRDefault="000F53BD" w:rsidP="00A12EF4">
      <w:r>
        <w:separator/>
      </w:r>
    </w:p>
  </w:footnote>
  <w:footnote w:type="continuationSeparator" w:id="0">
    <w:p w14:paraId="661F011A" w14:textId="77777777" w:rsidR="000F53BD" w:rsidRDefault="000F53BD" w:rsidP="00A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E5C"/>
    <w:multiLevelType w:val="hybridMultilevel"/>
    <w:tmpl w:val="C85E514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88702E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262E7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63839"/>
    <w:multiLevelType w:val="hybridMultilevel"/>
    <w:tmpl w:val="46EA0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8F37A2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E0B8D"/>
    <w:multiLevelType w:val="hybridMultilevel"/>
    <w:tmpl w:val="AEF2027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3B04BA"/>
    <w:multiLevelType w:val="hybridMultilevel"/>
    <w:tmpl w:val="F0BC15BA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7B0F0A"/>
    <w:multiLevelType w:val="hybridMultilevel"/>
    <w:tmpl w:val="BD5C27E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16934D76"/>
    <w:multiLevelType w:val="hybridMultilevel"/>
    <w:tmpl w:val="27C8A108"/>
    <w:lvl w:ilvl="0" w:tplc="12BC2364">
      <w:start w:val="1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F559A3"/>
    <w:multiLevelType w:val="hybridMultilevel"/>
    <w:tmpl w:val="9EEC2C28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CE69CC"/>
    <w:multiLevelType w:val="hybridMultilevel"/>
    <w:tmpl w:val="2EE44F52"/>
    <w:lvl w:ilvl="0" w:tplc="56D8FBB4">
      <w:start w:val="1"/>
      <w:numFmt w:val="bullet"/>
      <w:lvlText w:val="‒"/>
      <w:lvlJc w:val="left"/>
      <w:pPr>
        <w:ind w:left="480" w:hanging="480"/>
      </w:pPr>
      <w:rPr>
        <w:rFonts w:ascii="Calibri" w:hAnsi="Calibri" w:hint="default"/>
      </w:rPr>
    </w:lvl>
    <w:lvl w:ilvl="1" w:tplc="56D8FBB4">
      <w:start w:val="1"/>
      <w:numFmt w:val="bullet"/>
      <w:lvlText w:val="‒"/>
      <w:lvlJc w:val="left"/>
      <w:pPr>
        <w:ind w:left="960" w:hanging="48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BDA300E"/>
    <w:multiLevelType w:val="hybridMultilevel"/>
    <w:tmpl w:val="8F1CCABC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231E71EB"/>
    <w:multiLevelType w:val="hybridMultilevel"/>
    <w:tmpl w:val="283E5C58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415D7D"/>
    <w:multiLevelType w:val="hybridMultilevel"/>
    <w:tmpl w:val="9674644C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60BEE3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B6B5283"/>
    <w:multiLevelType w:val="hybridMultilevel"/>
    <w:tmpl w:val="2D22E1B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45621D5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BB45848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BFA465A"/>
    <w:multiLevelType w:val="hybridMultilevel"/>
    <w:tmpl w:val="FA1825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A67C6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E9C5A15"/>
    <w:multiLevelType w:val="hybridMultilevel"/>
    <w:tmpl w:val="41E08E84"/>
    <w:lvl w:ilvl="0" w:tplc="0409000F">
      <w:start w:val="1"/>
      <w:numFmt w:val="decimal"/>
      <w:lvlText w:val="%1."/>
      <w:lvlJc w:val="left"/>
      <w:pPr>
        <w:ind w:left="1762" w:hanging="480"/>
      </w:pPr>
    </w:lvl>
    <w:lvl w:ilvl="1" w:tplc="04090019">
      <w:start w:val="1"/>
      <w:numFmt w:val="ideographTraditional"/>
      <w:lvlText w:val="%2、"/>
      <w:lvlJc w:val="left"/>
      <w:pPr>
        <w:ind w:left="2242" w:hanging="480"/>
      </w:pPr>
    </w:lvl>
    <w:lvl w:ilvl="2" w:tplc="0409001B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8">
    <w:nsid w:val="357A55E2"/>
    <w:multiLevelType w:val="hybridMultilevel"/>
    <w:tmpl w:val="751E960E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8DDEE2DC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8974A0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04F563B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5D70F32"/>
    <w:multiLevelType w:val="hybridMultilevel"/>
    <w:tmpl w:val="A934BE1A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4D935476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93062C"/>
    <w:multiLevelType w:val="hybridMultilevel"/>
    <w:tmpl w:val="07E89C10"/>
    <w:lvl w:ilvl="0" w:tplc="22FEAD5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</w:rPr>
    </w:lvl>
    <w:lvl w:ilvl="2" w:tplc="8DDEE2D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4911708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58EB6CBF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92521A6"/>
    <w:multiLevelType w:val="hybridMultilevel"/>
    <w:tmpl w:val="09BCCFE0"/>
    <w:lvl w:ilvl="0" w:tplc="9CF053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A6A531E"/>
    <w:multiLevelType w:val="hybridMultilevel"/>
    <w:tmpl w:val="98E05642"/>
    <w:lvl w:ilvl="0" w:tplc="C70E0B58">
      <w:start w:val="1"/>
      <w:numFmt w:val="taiwaneseCountingThousand"/>
      <w:suff w:val="space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543E09"/>
    <w:multiLevelType w:val="hybridMultilevel"/>
    <w:tmpl w:val="A386F1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0F200A2"/>
    <w:multiLevelType w:val="hybridMultilevel"/>
    <w:tmpl w:val="2724F19E"/>
    <w:lvl w:ilvl="0" w:tplc="D5D4E628">
      <w:start w:val="14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26D3709"/>
    <w:multiLevelType w:val="hybridMultilevel"/>
    <w:tmpl w:val="FBACB744"/>
    <w:lvl w:ilvl="0" w:tplc="8DDEE2D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53858F7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69D6E5A"/>
    <w:multiLevelType w:val="hybridMultilevel"/>
    <w:tmpl w:val="A4FE1FC0"/>
    <w:lvl w:ilvl="0" w:tplc="8676EA2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B010CFEE">
      <w:start w:val="1"/>
      <w:numFmt w:val="decimal"/>
      <w:lvlText w:val="(%3)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6CA30B29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CEF4F97"/>
    <w:multiLevelType w:val="hybridMultilevel"/>
    <w:tmpl w:val="F9EEE0C6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E8E5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3E65E2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F2481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7E310FF"/>
    <w:multiLevelType w:val="hybridMultilevel"/>
    <w:tmpl w:val="26D2B6C4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81B7A4F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B623309"/>
    <w:multiLevelType w:val="hybridMultilevel"/>
    <w:tmpl w:val="64602168"/>
    <w:lvl w:ilvl="0" w:tplc="FE8E5C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2710E614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D893A1E"/>
    <w:multiLevelType w:val="hybridMultilevel"/>
    <w:tmpl w:val="580EAC98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E584D52"/>
    <w:multiLevelType w:val="hybridMultilevel"/>
    <w:tmpl w:val="1382BA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FA24BD6"/>
    <w:multiLevelType w:val="hybridMultilevel"/>
    <w:tmpl w:val="0B6A28C2"/>
    <w:lvl w:ilvl="0" w:tplc="60BEE39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51"/>
  </w:num>
  <w:num w:numId="5">
    <w:abstractNumId w:val="55"/>
  </w:num>
  <w:num w:numId="6">
    <w:abstractNumId w:val="24"/>
  </w:num>
  <w:num w:numId="7">
    <w:abstractNumId w:val="22"/>
  </w:num>
  <w:num w:numId="8">
    <w:abstractNumId w:val="10"/>
  </w:num>
  <w:num w:numId="9">
    <w:abstractNumId w:val="1"/>
  </w:num>
  <w:num w:numId="10">
    <w:abstractNumId w:val="31"/>
  </w:num>
  <w:num w:numId="11">
    <w:abstractNumId w:val="18"/>
  </w:num>
  <w:num w:numId="12">
    <w:abstractNumId w:val="28"/>
  </w:num>
  <w:num w:numId="13">
    <w:abstractNumId w:val="17"/>
  </w:num>
  <w:num w:numId="14">
    <w:abstractNumId w:val="42"/>
  </w:num>
  <w:num w:numId="15">
    <w:abstractNumId w:val="14"/>
  </w:num>
  <w:num w:numId="16">
    <w:abstractNumId w:val="57"/>
  </w:num>
  <w:num w:numId="17">
    <w:abstractNumId w:val="0"/>
  </w:num>
  <w:num w:numId="18">
    <w:abstractNumId w:val="19"/>
  </w:num>
  <w:num w:numId="19">
    <w:abstractNumId w:val="62"/>
  </w:num>
  <w:num w:numId="20">
    <w:abstractNumId w:val="26"/>
  </w:num>
  <w:num w:numId="21">
    <w:abstractNumId w:val="39"/>
  </w:num>
  <w:num w:numId="22">
    <w:abstractNumId w:val="6"/>
  </w:num>
  <w:num w:numId="23">
    <w:abstractNumId w:val="37"/>
  </w:num>
  <w:num w:numId="24">
    <w:abstractNumId w:val="32"/>
  </w:num>
  <w:num w:numId="25">
    <w:abstractNumId w:val="21"/>
  </w:num>
  <w:num w:numId="26">
    <w:abstractNumId w:val="3"/>
  </w:num>
  <w:num w:numId="27">
    <w:abstractNumId w:val="49"/>
  </w:num>
  <w:num w:numId="28">
    <w:abstractNumId w:val="56"/>
  </w:num>
  <w:num w:numId="29">
    <w:abstractNumId w:val="35"/>
  </w:num>
  <w:num w:numId="30">
    <w:abstractNumId w:val="43"/>
  </w:num>
  <w:num w:numId="31">
    <w:abstractNumId w:val="15"/>
  </w:num>
  <w:num w:numId="32">
    <w:abstractNumId w:val="45"/>
  </w:num>
  <w:num w:numId="33">
    <w:abstractNumId w:val="30"/>
  </w:num>
  <w:num w:numId="34">
    <w:abstractNumId w:val="33"/>
  </w:num>
  <w:num w:numId="35">
    <w:abstractNumId w:val="20"/>
  </w:num>
  <w:num w:numId="36">
    <w:abstractNumId w:val="50"/>
  </w:num>
  <w:num w:numId="37">
    <w:abstractNumId w:val="9"/>
  </w:num>
  <w:num w:numId="38">
    <w:abstractNumId w:val="44"/>
  </w:num>
  <w:num w:numId="39">
    <w:abstractNumId w:val="53"/>
  </w:num>
  <w:num w:numId="40">
    <w:abstractNumId w:val="46"/>
  </w:num>
  <w:num w:numId="41">
    <w:abstractNumId w:val="2"/>
  </w:num>
  <w:num w:numId="42">
    <w:abstractNumId w:val="60"/>
  </w:num>
  <w:num w:numId="43">
    <w:abstractNumId w:val="52"/>
  </w:num>
  <w:num w:numId="44">
    <w:abstractNumId w:val="40"/>
  </w:num>
  <w:num w:numId="45">
    <w:abstractNumId w:val="25"/>
  </w:num>
  <w:num w:numId="46">
    <w:abstractNumId w:val="59"/>
  </w:num>
  <w:num w:numId="47">
    <w:abstractNumId w:val="41"/>
  </w:num>
  <w:num w:numId="48">
    <w:abstractNumId w:val="23"/>
  </w:num>
  <w:num w:numId="49">
    <w:abstractNumId w:val="47"/>
  </w:num>
  <w:num w:numId="50">
    <w:abstractNumId w:val="29"/>
  </w:num>
  <w:num w:numId="51">
    <w:abstractNumId w:val="38"/>
  </w:num>
  <w:num w:numId="52">
    <w:abstractNumId w:val="36"/>
  </w:num>
  <w:num w:numId="53">
    <w:abstractNumId w:val="48"/>
  </w:num>
  <w:num w:numId="54">
    <w:abstractNumId w:val="4"/>
  </w:num>
  <w:num w:numId="55">
    <w:abstractNumId w:val="8"/>
  </w:num>
  <w:num w:numId="56">
    <w:abstractNumId w:val="27"/>
  </w:num>
  <w:num w:numId="57">
    <w:abstractNumId w:val="7"/>
  </w:num>
  <w:num w:numId="58">
    <w:abstractNumId w:val="54"/>
  </w:num>
  <w:num w:numId="59">
    <w:abstractNumId w:val="61"/>
  </w:num>
  <w:num w:numId="60">
    <w:abstractNumId w:val="63"/>
  </w:num>
  <w:num w:numId="61">
    <w:abstractNumId w:val="34"/>
  </w:num>
  <w:num w:numId="62">
    <w:abstractNumId w:val="11"/>
  </w:num>
  <w:num w:numId="63">
    <w:abstractNumId w:val="58"/>
  </w:num>
  <w:num w:numId="64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04"/>
    <w:rsid w:val="00015BD2"/>
    <w:rsid w:val="00022443"/>
    <w:rsid w:val="00022BC7"/>
    <w:rsid w:val="00022F9B"/>
    <w:rsid w:val="00026C41"/>
    <w:rsid w:val="00027175"/>
    <w:rsid w:val="00030A35"/>
    <w:rsid w:val="00031D7C"/>
    <w:rsid w:val="00032BF6"/>
    <w:rsid w:val="00033FEE"/>
    <w:rsid w:val="000341C8"/>
    <w:rsid w:val="00036006"/>
    <w:rsid w:val="00036CCB"/>
    <w:rsid w:val="00044151"/>
    <w:rsid w:val="000477D6"/>
    <w:rsid w:val="00047E15"/>
    <w:rsid w:val="0005073D"/>
    <w:rsid w:val="00051D12"/>
    <w:rsid w:val="00052B12"/>
    <w:rsid w:val="00052BFE"/>
    <w:rsid w:val="00052E17"/>
    <w:rsid w:val="000531DD"/>
    <w:rsid w:val="00056853"/>
    <w:rsid w:val="0005776D"/>
    <w:rsid w:val="00060A6E"/>
    <w:rsid w:val="00061256"/>
    <w:rsid w:val="00064A0A"/>
    <w:rsid w:val="00064D4D"/>
    <w:rsid w:val="000670C7"/>
    <w:rsid w:val="000675EF"/>
    <w:rsid w:val="00072A9F"/>
    <w:rsid w:val="000735CA"/>
    <w:rsid w:val="00076A05"/>
    <w:rsid w:val="00081D3E"/>
    <w:rsid w:val="00083F45"/>
    <w:rsid w:val="0008596C"/>
    <w:rsid w:val="00086A62"/>
    <w:rsid w:val="000903E2"/>
    <w:rsid w:val="00090A42"/>
    <w:rsid w:val="000928CB"/>
    <w:rsid w:val="0009491E"/>
    <w:rsid w:val="000A0C6D"/>
    <w:rsid w:val="000A380E"/>
    <w:rsid w:val="000A4E6C"/>
    <w:rsid w:val="000A64E0"/>
    <w:rsid w:val="000A652D"/>
    <w:rsid w:val="000A6B17"/>
    <w:rsid w:val="000B0C0C"/>
    <w:rsid w:val="000B2A6A"/>
    <w:rsid w:val="000B7057"/>
    <w:rsid w:val="000C021F"/>
    <w:rsid w:val="000C0785"/>
    <w:rsid w:val="000C0EE6"/>
    <w:rsid w:val="000C3431"/>
    <w:rsid w:val="000C36D7"/>
    <w:rsid w:val="000C3DC4"/>
    <w:rsid w:val="000C3F72"/>
    <w:rsid w:val="000C79A9"/>
    <w:rsid w:val="000D25FB"/>
    <w:rsid w:val="000D45D4"/>
    <w:rsid w:val="000D5B21"/>
    <w:rsid w:val="000D704A"/>
    <w:rsid w:val="000E19AF"/>
    <w:rsid w:val="000E56CE"/>
    <w:rsid w:val="000E681A"/>
    <w:rsid w:val="000E705A"/>
    <w:rsid w:val="000F3ED7"/>
    <w:rsid w:val="000F4910"/>
    <w:rsid w:val="000F53BD"/>
    <w:rsid w:val="000F58F7"/>
    <w:rsid w:val="00100B4D"/>
    <w:rsid w:val="00100C3A"/>
    <w:rsid w:val="00103F48"/>
    <w:rsid w:val="00104572"/>
    <w:rsid w:val="00106D1E"/>
    <w:rsid w:val="00111BD7"/>
    <w:rsid w:val="00117D84"/>
    <w:rsid w:val="00124164"/>
    <w:rsid w:val="00134775"/>
    <w:rsid w:val="00140EAC"/>
    <w:rsid w:val="001479D9"/>
    <w:rsid w:val="00147A51"/>
    <w:rsid w:val="00147CBF"/>
    <w:rsid w:val="001610AB"/>
    <w:rsid w:val="00161468"/>
    <w:rsid w:val="00161E15"/>
    <w:rsid w:val="001626AC"/>
    <w:rsid w:val="001668F0"/>
    <w:rsid w:val="00170F79"/>
    <w:rsid w:val="00171D15"/>
    <w:rsid w:val="00171E11"/>
    <w:rsid w:val="001726F3"/>
    <w:rsid w:val="001752EA"/>
    <w:rsid w:val="0017743E"/>
    <w:rsid w:val="001820F7"/>
    <w:rsid w:val="0018278C"/>
    <w:rsid w:val="00182BD3"/>
    <w:rsid w:val="0018394B"/>
    <w:rsid w:val="001921E2"/>
    <w:rsid w:val="001935F7"/>
    <w:rsid w:val="0019522F"/>
    <w:rsid w:val="00195FC7"/>
    <w:rsid w:val="00197D76"/>
    <w:rsid w:val="00197FFA"/>
    <w:rsid w:val="001A03B3"/>
    <w:rsid w:val="001A1356"/>
    <w:rsid w:val="001A26E9"/>
    <w:rsid w:val="001A2F57"/>
    <w:rsid w:val="001A4641"/>
    <w:rsid w:val="001A6219"/>
    <w:rsid w:val="001A68E9"/>
    <w:rsid w:val="001A6D99"/>
    <w:rsid w:val="001B23E1"/>
    <w:rsid w:val="001B289C"/>
    <w:rsid w:val="001B4460"/>
    <w:rsid w:val="001B4662"/>
    <w:rsid w:val="001B6D24"/>
    <w:rsid w:val="001B7639"/>
    <w:rsid w:val="001C2BF7"/>
    <w:rsid w:val="001C6520"/>
    <w:rsid w:val="001D1C50"/>
    <w:rsid w:val="001D2F28"/>
    <w:rsid w:val="001D474A"/>
    <w:rsid w:val="001E07B8"/>
    <w:rsid w:val="001E0F09"/>
    <w:rsid w:val="001E4A46"/>
    <w:rsid w:val="001E690A"/>
    <w:rsid w:val="001F5CDE"/>
    <w:rsid w:val="001F659B"/>
    <w:rsid w:val="001F7868"/>
    <w:rsid w:val="001F7A32"/>
    <w:rsid w:val="001F7C13"/>
    <w:rsid w:val="00201B4A"/>
    <w:rsid w:val="00201CA6"/>
    <w:rsid w:val="002076C7"/>
    <w:rsid w:val="002105C6"/>
    <w:rsid w:val="00211E81"/>
    <w:rsid w:val="00215231"/>
    <w:rsid w:val="00224A24"/>
    <w:rsid w:val="00225080"/>
    <w:rsid w:val="00227527"/>
    <w:rsid w:val="002312E3"/>
    <w:rsid w:val="00234C82"/>
    <w:rsid w:val="0023678D"/>
    <w:rsid w:val="00241823"/>
    <w:rsid w:val="002419E6"/>
    <w:rsid w:val="002434A3"/>
    <w:rsid w:val="00245351"/>
    <w:rsid w:val="00245469"/>
    <w:rsid w:val="00247059"/>
    <w:rsid w:val="0025183A"/>
    <w:rsid w:val="00254D25"/>
    <w:rsid w:val="00254F5C"/>
    <w:rsid w:val="002551C3"/>
    <w:rsid w:val="00260169"/>
    <w:rsid w:val="0026039C"/>
    <w:rsid w:val="00261A79"/>
    <w:rsid w:val="002639BD"/>
    <w:rsid w:val="00265413"/>
    <w:rsid w:val="00265E83"/>
    <w:rsid w:val="002722E8"/>
    <w:rsid w:val="00273AF8"/>
    <w:rsid w:val="002751D3"/>
    <w:rsid w:val="00275752"/>
    <w:rsid w:val="0027629B"/>
    <w:rsid w:val="00277113"/>
    <w:rsid w:val="00282237"/>
    <w:rsid w:val="00282523"/>
    <w:rsid w:val="00283CD5"/>
    <w:rsid w:val="002842D3"/>
    <w:rsid w:val="00292EDD"/>
    <w:rsid w:val="0029303B"/>
    <w:rsid w:val="002940A6"/>
    <w:rsid w:val="0029683B"/>
    <w:rsid w:val="002A008D"/>
    <w:rsid w:val="002A12F2"/>
    <w:rsid w:val="002A5CEE"/>
    <w:rsid w:val="002A6958"/>
    <w:rsid w:val="002B2C1B"/>
    <w:rsid w:val="002B308D"/>
    <w:rsid w:val="002B50EC"/>
    <w:rsid w:val="002B57F1"/>
    <w:rsid w:val="002C040F"/>
    <w:rsid w:val="002C1B55"/>
    <w:rsid w:val="002C30E3"/>
    <w:rsid w:val="002C3E84"/>
    <w:rsid w:val="002C5388"/>
    <w:rsid w:val="002C66FF"/>
    <w:rsid w:val="002C705D"/>
    <w:rsid w:val="002D0DDC"/>
    <w:rsid w:val="002D2F5E"/>
    <w:rsid w:val="002D5B09"/>
    <w:rsid w:val="002E52DF"/>
    <w:rsid w:val="002F281C"/>
    <w:rsid w:val="002F612D"/>
    <w:rsid w:val="002F687E"/>
    <w:rsid w:val="00300A4E"/>
    <w:rsid w:val="00300AF5"/>
    <w:rsid w:val="00301292"/>
    <w:rsid w:val="0030351F"/>
    <w:rsid w:val="00304292"/>
    <w:rsid w:val="00307F0C"/>
    <w:rsid w:val="00315A4B"/>
    <w:rsid w:val="00317766"/>
    <w:rsid w:val="003179C2"/>
    <w:rsid w:val="00317B1C"/>
    <w:rsid w:val="00321EBC"/>
    <w:rsid w:val="00323376"/>
    <w:rsid w:val="00323FC7"/>
    <w:rsid w:val="003261E4"/>
    <w:rsid w:val="00326C44"/>
    <w:rsid w:val="00326C56"/>
    <w:rsid w:val="00327531"/>
    <w:rsid w:val="003307FF"/>
    <w:rsid w:val="00331B83"/>
    <w:rsid w:val="00335DD3"/>
    <w:rsid w:val="00335E90"/>
    <w:rsid w:val="00336DB5"/>
    <w:rsid w:val="003374AD"/>
    <w:rsid w:val="00341227"/>
    <w:rsid w:val="00341CFA"/>
    <w:rsid w:val="0034528D"/>
    <w:rsid w:val="00350608"/>
    <w:rsid w:val="00353B98"/>
    <w:rsid w:val="00354E63"/>
    <w:rsid w:val="00355085"/>
    <w:rsid w:val="00357F79"/>
    <w:rsid w:val="00362B2D"/>
    <w:rsid w:val="0037023D"/>
    <w:rsid w:val="003703E7"/>
    <w:rsid w:val="00371F4F"/>
    <w:rsid w:val="00371FEC"/>
    <w:rsid w:val="00372ACC"/>
    <w:rsid w:val="003749FC"/>
    <w:rsid w:val="003776BD"/>
    <w:rsid w:val="00380C53"/>
    <w:rsid w:val="0038105F"/>
    <w:rsid w:val="003847D7"/>
    <w:rsid w:val="00386A3E"/>
    <w:rsid w:val="003934FF"/>
    <w:rsid w:val="00393D7B"/>
    <w:rsid w:val="00394618"/>
    <w:rsid w:val="003A0C67"/>
    <w:rsid w:val="003A0D1B"/>
    <w:rsid w:val="003A4AA1"/>
    <w:rsid w:val="003A5941"/>
    <w:rsid w:val="003B0AE9"/>
    <w:rsid w:val="003B1A48"/>
    <w:rsid w:val="003B69B2"/>
    <w:rsid w:val="003B6A34"/>
    <w:rsid w:val="003B70C2"/>
    <w:rsid w:val="003C16CE"/>
    <w:rsid w:val="003C52D6"/>
    <w:rsid w:val="003C757C"/>
    <w:rsid w:val="003C776A"/>
    <w:rsid w:val="003D0541"/>
    <w:rsid w:val="003D21E3"/>
    <w:rsid w:val="003D2CB1"/>
    <w:rsid w:val="003D2DC5"/>
    <w:rsid w:val="003D30CE"/>
    <w:rsid w:val="003E28D2"/>
    <w:rsid w:val="003E4461"/>
    <w:rsid w:val="003E4814"/>
    <w:rsid w:val="003E493A"/>
    <w:rsid w:val="003E5341"/>
    <w:rsid w:val="003E5A20"/>
    <w:rsid w:val="003E7721"/>
    <w:rsid w:val="003F1194"/>
    <w:rsid w:val="003F1195"/>
    <w:rsid w:val="003F2E61"/>
    <w:rsid w:val="003F3931"/>
    <w:rsid w:val="003F6AC5"/>
    <w:rsid w:val="003F7240"/>
    <w:rsid w:val="0040119B"/>
    <w:rsid w:val="00404134"/>
    <w:rsid w:val="004041D8"/>
    <w:rsid w:val="00405A60"/>
    <w:rsid w:val="00405AAC"/>
    <w:rsid w:val="004075F1"/>
    <w:rsid w:val="0041206E"/>
    <w:rsid w:val="004243B6"/>
    <w:rsid w:val="00424EED"/>
    <w:rsid w:val="004251BD"/>
    <w:rsid w:val="00426439"/>
    <w:rsid w:val="00426D76"/>
    <w:rsid w:val="00427FE5"/>
    <w:rsid w:val="004312F1"/>
    <w:rsid w:val="00431787"/>
    <w:rsid w:val="00432F9B"/>
    <w:rsid w:val="00433D87"/>
    <w:rsid w:val="004401D7"/>
    <w:rsid w:val="00441104"/>
    <w:rsid w:val="004414BF"/>
    <w:rsid w:val="00441648"/>
    <w:rsid w:val="00442815"/>
    <w:rsid w:val="004431B0"/>
    <w:rsid w:val="00444AF4"/>
    <w:rsid w:val="00445EE5"/>
    <w:rsid w:val="004472FA"/>
    <w:rsid w:val="00447EC4"/>
    <w:rsid w:val="004507FF"/>
    <w:rsid w:val="0045331F"/>
    <w:rsid w:val="004533EB"/>
    <w:rsid w:val="00453C78"/>
    <w:rsid w:val="00453E1B"/>
    <w:rsid w:val="00454A0F"/>
    <w:rsid w:val="00455D97"/>
    <w:rsid w:val="00460000"/>
    <w:rsid w:val="00460920"/>
    <w:rsid w:val="00460D31"/>
    <w:rsid w:val="00466A34"/>
    <w:rsid w:val="004674D3"/>
    <w:rsid w:val="004729F9"/>
    <w:rsid w:val="004827A6"/>
    <w:rsid w:val="00482E8A"/>
    <w:rsid w:val="00483B32"/>
    <w:rsid w:val="00484C8F"/>
    <w:rsid w:val="00486992"/>
    <w:rsid w:val="004902CB"/>
    <w:rsid w:val="00490A47"/>
    <w:rsid w:val="00491924"/>
    <w:rsid w:val="00493B70"/>
    <w:rsid w:val="00494EC1"/>
    <w:rsid w:val="00495CD5"/>
    <w:rsid w:val="004A0AB0"/>
    <w:rsid w:val="004A2A18"/>
    <w:rsid w:val="004A317D"/>
    <w:rsid w:val="004A7384"/>
    <w:rsid w:val="004B1295"/>
    <w:rsid w:val="004B2666"/>
    <w:rsid w:val="004B29D1"/>
    <w:rsid w:val="004B4577"/>
    <w:rsid w:val="004C20B9"/>
    <w:rsid w:val="004C2F0A"/>
    <w:rsid w:val="004C42C7"/>
    <w:rsid w:val="004C6823"/>
    <w:rsid w:val="004C7928"/>
    <w:rsid w:val="004D2ADA"/>
    <w:rsid w:val="004D3BD6"/>
    <w:rsid w:val="004D77C1"/>
    <w:rsid w:val="004E5452"/>
    <w:rsid w:val="004E59CB"/>
    <w:rsid w:val="004F1D70"/>
    <w:rsid w:val="004F23F3"/>
    <w:rsid w:val="004F2DAE"/>
    <w:rsid w:val="004F3CBC"/>
    <w:rsid w:val="004F6F57"/>
    <w:rsid w:val="00502732"/>
    <w:rsid w:val="0050366D"/>
    <w:rsid w:val="005046DA"/>
    <w:rsid w:val="00505FD3"/>
    <w:rsid w:val="005064A4"/>
    <w:rsid w:val="00506849"/>
    <w:rsid w:val="00507F20"/>
    <w:rsid w:val="005107B1"/>
    <w:rsid w:val="00511012"/>
    <w:rsid w:val="005113DA"/>
    <w:rsid w:val="005128F6"/>
    <w:rsid w:val="00513D60"/>
    <w:rsid w:val="00513DC1"/>
    <w:rsid w:val="005157F1"/>
    <w:rsid w:val="00515B72"/>
    <w:rsid w:val="00521B95"/>
    <w:rsid w:val="00522A09"/>
    <w:rsid w:val="00525D39"/>
    <w:rsid w:val="0052660A"/>
    <w:rsid w:val="005450A6"/>
    <w:rsid w:val="005461ED"/>
    <w:rsid w:val="00547997"/>
    <w:rsid w:val="00550709"/>
    <w:rsid w:val="00551110"/>
    <w:rsid w:val="005520F6"/>
    <w:rsid w:val="00556221"/>
    <w:rsid w:val="0057527E"/>
    <w:rsid w:val="0057529B"/>
    <w:rsid w:val="00575620"/>
    <w:rsid w:val="00584CCD"/>
    <w:rsid w:val="005852AD"/>
    <w:rsid w:val="0059329B"/>
    <w:rsid w:val="005937BE"/>
    <w:rsid w:val="00594029"/>
    <w:rsid w:val="00595905"/>
    <w:rsid w:val="005977A7"/>
    <w:rsid w:val="005A11EB"/>
    <w:rsid w:val="005A1AA8"/>
    <w:rsid w:val="005A1ACE"/>
    <w:rsid w:val="005A1AE9"/>
    <w:rsid w:val="005A3F16"/>
    <w:rsid w:val="005A47DE"/>
    <w:rsid w:val="005A5001"/>
    <w:rsid w:val="005A54BB"/>
    <w:rsid w:val="005A5614"/>
    <w:rsid w:val="005A609D"/>
    <w:rsid w:val="005A6603"/>
    <w:rsid w:val="005B2EDF"/>
    <w:rsid w:val="005C5977"/>
    <w:rsid w:val="005C68E0"/>
    <w:rsid w:val="005D03B5"/>
    <w:rsid w:val="005D05D2"/>
    <w:rsid w:val="005D0759"/>
    <w:rsid w:val="005D257E"/>
    <w:rsid w:val="005D2799"/>
    <w:rsid w:val="005D2C87"/>
    <w:rsid w:val="005D35C9"/>
    <w:rsid w:val="005D3972"/>
    <w:rsid w:val="005D4CA0"/>
    <w:rsid w:val="005D4D11"/>
    <w:rsid w:val="005D5753"/>
    <w:rsid w:val="005D6F69"/>
    <w:rsid w:val="005E0575"/>
    <w:rsid w:val="005E0F8C"/>
    <w:rsid w:val="005E38C5"/>
    <w:rsid w:val="005E4034"/>
    <w:rsid w:val="005E408F"/>
    <w:rsid w:val="005E7B18"/>
    <w:rsid w:val="005F21E1"/>
    <w:rsid w:val="005F47BE"/>
    <w:rsid w:val="005F5FDF"/>
    <w:rsid w:val="005F708A"/>
    <w:rsid w:val="005F7375"/>
    <w:rsid w:val="005F77F2"/>
    <w:rsid w:val="00601DE2"/>
    <w:rsid w:val="00602EE8"/>
    <w:rsid w:val="00603C80"/>
    <w:rsid w:val="0060422B"/>
    <w:rsid w:val="00604CC4"/>
    <w:rsid w:val="006061AE"/>
    <w:rsid w:val="00607F26"/>
    <w:rsid w:val="00610459"/>
    <w:rsid w:val="00610ECB"/>
    <w:rsid w:val="00617EEF"/>
    <w:rsid w:val="006228B6"/>
    <w:rsid w:val="00623053"/>
    <w:rsid w:val="00623B18"/>
    <w:rsid w:val="00624334"/>
    <w:rsid w:val="00624A9C"/>
    <w:rsid w:val="00631A08"/>
    <w:rsid w:val="00632727"/>
    <w:rsid w:val="006332AA"/>
    <w:rsid w:val="0063386E"/>
    <w:rsid w:val="0063473D"/>
    <w:rsid w:val="00634D34"/>
    <w:rsid w:val="00643075"/>
    <w:rsid w:val="00646434"/>
    <w:rsid w:val="00646B53"/>
    <w:rsid w:val="00651743"/>
    <w:rsid w:val="00653A7A"/>
    <w:rsid w:val="00654816"/>
    <w:rsid w:val="00657E67"/>
    <w:rsid w:val="00661F9E"/>
    <w:rsid w:val="00670D29"/>
    <w:rsid w:val="00673100"/>
    <w:rsid w:val="0067689C"/>
    <w:rsid w:val="006773FE"/>
    <w:rsid w:val="0068162B"/>
    <w:rsid w:val="0068208B"/>
    <w:rsid w:val="0069002D"/>
    <w:rsid w:val="006905BD"/>
    <w:rsid w:val="00690702"/>
    <w:rsid w:val="00690A36"/>
    <w:rsid w:val="0069178B"/>
    <w:rsid w:val="00693C02"/>
    <w:rsid w:val="00694342"/>
    <w:rsid w:val="00694728"/>
    <w:rsid w:val="00696D8B"/>
    <w:rsid w:val="00696DAC"/>
    <w:rsid w:val="006A17D6"/>
    <w:rsid w:val="006A540C"/>
    <w:rsid w:val="006A5C4D"/>
    <w:rsid w:val="006A7488"/>
    <w:rsid w:val="006B0432"/>
    <w:rsid w:val="006B10C4"/>
    <w:rsid w:val="006B30A1"/>
    <w:rsid w:val="006B5E05"/>
    <w:rsid w:val="006B699E"/>
    <w:rsid w:val="006B7EC5"/>
    <w:rsid w:val="006C25BC"/>
    <w:rsid w:val="006C4732"/>
    <w:rsid w:val="006C4803"/>
    <w:rsid w:val="006D07AD"/>
    <w:rsid w:val="006D15D8"/>
    <w:rsid w:val="006D2454"/>
    <w:rsid w:val="006D26E1"/>
    <w:rsid w:val="006D51A0"/>
    <w:rsid w:val="006D623C"/>
    <w:rsid w:val="006D7431"/>
    <w:rsid w:val="006E11FA"/>
    <w:rsid w:val="006E1F2F"/>
    <w:rsid w:val="006E229C"/>
    <w:rsid w:val="006F1552"/>
    <w:rsid w:val="006F23A7"/>
    <w:rsid w:val="006F3462"/>
    <w:rsid w:val="006F4069"/>
    <w:rsid w:val="006F4F0A"/>
    <w:rsid w:val="006F5140"/>
    <w:rsid w:val="006F6ED5"/>
    <w:rsid w:val="00702F7F"/>
    <w:rsid w:val="00704F38"/>
    <w:rsid w:val="00705602"/>
    <w:rsid w:val="00705AF3"/>
    <w:rsid w:val="007064AA"/>
    <w:rsid w:val="007067EF"/>
    <w:rsid w:val="00706D2C"/>
    <w:rsid w:val="0070714D"/>
    <w:rsid w:val="00710AEF"/>
    <w:rsid w:val="00711EC0"/>
    <w:rsid w:val="00712036"/>
    <w:rsid w:val="00712EC2"/>
    <w:rsid w:val="00714CA2"/>
    <w:rsid w:val="00715BAD"/>
    <w:rsid w:val="0072344C"/>
    <w:rsid w:val="00723B8D"/>
    <w:rsid w:val="00736525"/>
    <w:rsid w:val="0074217A"/>
    <w:rsid w:val="00742326"/>
    <w:rsid w:val="0074311C"/>
    <w:rsid w:val="00744E27"/>
    <w:rsid w:val="00745742"/>
    <w:rsid w:val="00745F11"/>
    <w:rsid w:val="007506BB"/>
    <w:rsid w:val="0075165B"/>
    <w:rsid w:val="00752CEE"/>
    <w:rsid w:val="00752D89"/>
    <w:rsid w:val="00756D35"/>
    <w:rsid w:val="00756D72"/>
    <w:rsid w:val="00762EAC"/>
    <w:rsid w:val="00764219"/>
    <w:rsid w:val="00766C79"/>
    <w:rsid w:val="00767E9E"/>
    <w:rsid w:val="00770656"/>
    <w:rsid w:val="00771406"/>
    <w:rsid w:val="00772557"/>
    <w:rsid w:val="007759F7"/>
    <w:rsid w:val="00776BC6"/>
    <w:rsid w:val="0078190B"/>
    <w:rsid w:val="0078212B"/>
    <w:rsid w:val="00782FD7"/>
    <w:rsid w:val="0078400C"/>
    <w:rsid w:val="0078430C"/>
    <w:rsid w:val="00791A67"/>
    <w:rsid w:val="007927CB"/>
    <w:rsid w:val="0079335B"/>
    <w:rsid w:val="00793BBB"/>
    <w:rsid w:val="007958C3"/>
    <w:rsid w:val="0079625A"/>
    <w:rsid w:val="0079767D"/>
    <w:rsid w:val="00797912"/>
    <w:rsid w:val="007A0D58"/>
    <w:rsid w:val="007A4764"/>
    <w:rsid w:val="007A4BE4"/>
    <w:rsid w:val="007A5CA7"/>
    <w:rsid w:val="007A6478"/>
    <w:rsid w:val="007A743C"/>
    <w:rsid w:val="007A7758"/>
    <w:rsid w:val="007B543E"/>
    <w:rsid w:val="007B6EA9"/>
    <w:rsid w:val="007C18E4"/>
    <w:rsid w:val="007C1D1F"/>
    <w:rsid w:val="007C2060"/>
    <w:rsid w:val="007C3C42"/>
    <w:rsid w:val="007D25F2"/>
    <w:rsid w:val="007D2FA0"/>
    <w:rsid w:val="007D6197"/>
    <w:rsid w:val="007D78C5"/>
    <w:rsid w:val="007E61AC"/>
    <w:rsid w:val="007E646F"/>
    <w:rsid w:val="007E66EA"/>
    <w:rsid w:val="007E6F68"/>
    <w:rsid w:val="007F067D"/>
    <w:rsid w:val="007F0781"/>
    <w:rsid w:val="007F462D"/>
    <w:rsid w:val="007F6098"/>
    <w:rsid w:val="00801FB5"/>
    <w:rsid w:val="00804235"/>
    <w:rsid w:val="00804852"/>
    <w:rsid w:val="00805C44"/>
    <w:rsid w:val="00806E31"/>
    <w:rsid w:val="0081161C"/>
    <w:rsid w:val="00813194"/>
    <w:rsid w:val="008131CC"/>
    <w:rsid w:val="00813592"/>
    <w:rsid w:val="00814B88"/>
    <w:rsid w:val="008166E7"/>
    <w:rsid w:val="00816821"/>
    <w:rsid w:val="00816899"/>
    <w:rsid w:val="008229EB"/>
    <w:rsid w:val="00823E92"/>
    <w:rsid w:val="00824EC7"/>
    <w:rsid w:val="0083105E"/>
    <w:rsid w:val="00831992"/>
    <w:rsid w:val="0083293B"/>
    <w:rsid w:val="00840333"/>
    <w:rsid w:val="00840D1B"/>
    <w:rsid w:val="008436CC"/>
    <w:rsid w:val="008438BA"/>
    <w:rsid w:val="00844FFA"/>
    <w:rsid w:val="00845F56"/>
    <w:rsid w:val="0084666E"/>
    <w:rsid w:val="0084760E"/>
    <w:rsid w:val="008528C3"/>
    <w:rsid w:val="00854C9B"/>
    <w:rsid w:val="008600FC"/>
    <w:rsid w:val="00861611"/>
    <w:rsid w:val="00863289"/>
    <w:rsid w:val="008647E2"/>
    <w:rsid w:val="00865D7C"/>
    <w:rsid w:val="008670D4"/>
    <w:rsid w:val="00872747"/>
    <w:rsid w:val="00873570"/>
    <w:rsid w:val="008736D8"/>
    <w:rsid w:val="008736FE"/>
    <w:rsid w:val="00874FB3"/>
    <w:rsid w:val="00876CDA"/>
    <w:rsid w:val="0088005A"/>
    <w:rsid w:val="0088295C"/>
    <w:rsid w:val="008845D6"/>
    <w:rsid w:val="008870CF"/>
    <w:rsid w:val="0089117D"/>
    <w:rsid w:val="00893D51"/>
    <w:rsid w:val="00895AD7"/>
    <w:rsid w:val="008979DB"/>
    <w:rsid w:val="008A211B"/>
    <w:rsid w:val="008A3E09"/>
    <w:rsid w:val="008B1BE3"/>
    <w:rsid w:val="008B2ACA"/>
    <w:rsid w:val="008B3426"/>
    <w:rsid w:val="008B4301"/>
    <w:rsid w:val="008B6393"/>
    <w:rsid w:val="008B78DD"/>
    <w:rsid w:val="008C0649"/>
    <w:rsid w:val="008C3DDA"/>
    <w:rsid w:val="008C4026"/>
    <w:rsid w:val="008C4704"/>
    <w:rsid w:val="008C7E14"/>
    <w:rsid w:val="008E4601"/>
    <w:rsid w:val="008E4AF1"/>
    <w:rsid w:val="008E5142"/>
    <w:rsid w:val="008E729C"/>
    <w:rsid w:val="008F0C37"/>
    <w:rsid w:val="008F24DE"/>
    <w:rsid w:val="008F32EB"/>
    <w:rsid w:val="008F5A26"/>
    <w:rsid w:val="008F60D0"/>
    <w:rsid w:val="008F69F2"/>
    <w:rsid w:val="008F71C3"/>
    <w:rsid w:val="00900FAD"/>
    <w:rsid w:val="00904810"/>
    <w:rsid w:val="00907126"/>
    <w:rsid w:val="0091228C"/>
    <w:rsid w:val="00914572"/>
    <w:rsid w:val="0091490F"/>
    <w:rsid w:val="00921686"/>
    <w:rsid w:val="00923950"/>
    <w:rsid w:val="0093000C"/>
    <w:rsid w:val="0093789B"/>
    <w:rsid w:val="0093791C"/>
    <w:rsid w:val="00940DEC"/>
    <w:rsid w:val="00941A83"/>
    <w:rsid w:val="0094397A"/>
    <w:rsid w:val="0094577A"/>
    <w:rsid w:val="00947DCB"/>
    <w:rsid w:val="009506C0"/>
    <w:rsid w:val="00950A90"/>
    <w:rsid w:val="00951250"/>
    <w:rsid w:val="00954A3F"/>
    <w:rsid w:val="009723D7"/>
    <w:rsid w:val="00972E1D"/>
    <w:rsid w:val="00975416"/>
    <w:rsid w:val="00985528"/>
    <w:rsid w:val="00985A0E"/>
    <w:rsid w:val="009860DA"/>
    <w:rsid w:val="00986FB5"/>
    <w:rsid w:val="00987A97"/>
    <w:rsid w:val="009926D1"/>
    <w:rsid w:val="00993F6E"/>
    <w:rsid w:val="00996E41"/>
    <w:rsid w:val="009A03BE"/>
    <w:rsid w:val="009A1301"/>
    <w:rsid w:val="009A1BE9"/>
    <w:rsid w:val="009A25DF"/>
    <w:rsid w:val="009A2933"/>
    <w:rsid w:val="009A31DA"/>
    <w:rsid w:val="009A336C"/>
    <w:rsid w:val="009A3C91"/>
    <w:rsid w:val="009A420A"/>
    <w:rsid w:val="009A5EC5"/>
    <w:rsid w:val="009A6C05"/>
    <w:rsid w:val="009A7792"/>
    <w:rsid w:val="009B04DA"/>
    <w:rsid w:val="009B2984"/>
    <w:rsid w:val="009B31A4"/>
    <w:rsid w:val="009C02BE"/>
    <w:rsid w:val="009C0A39"/>
    <w:rsid w:val="009C2087"/>
    <w:rsid w:val="009C5549"/>
    <w:rsid w:val="009D0008"/>
    <w:rsid w:val="009D0B96"/>
    <w:rsid w:val="009D2444"/>
    <w:rsid w:val="009D3D36"/>
    <w:rsid w:val="009D48D8"/>
    <w:rsid w:val="009D548C"/>
    <w:rsid w:val="009E1C83"/>
    <w:rsid w:val="009E3435"/>
    <w:rsid w:val="009E4930"/>
    <w:rsid w:val="009E4D99"/>
    <w:rsid w:val="009F0C48"/>
    <w:rsid w:val="009F0EC0"/>
    <w:rsid w:val="009F1504"/>
    <w:rsid w:val="009F1E40"/>
    <w:rsid w:val="009F759A"/>
    <w:rsid w:val="009F7691"/>
    <w:rsid w:val="00A012A0"/>
    <w:rsid w:val="00A01430"/>
    <w:rsid w:val="00A04493"/>
    <w:rsid w:val="00A059A5"/>
    <w:rsid w:val="00A06ECB"/>
    <w:rsid w:val="00A12EF4"/>
    <w:rsid w:val="00A1302A"/>
    <w:rsid w:val="00A13396"/>
    <w:rsid w:val="00A14714"/>
    <w:rsid w:val="00A14767"/>
    <w:rsid w:val="00A14F41"/>
    <w:rsid w:val="00A15AF2"/>
    <w:rsid w:val="00A210B7"/>
    <w:rsid w:val="00A2239F"/>
    <w:rsid w:val="00A22E10"/>
    <w:rsid w:val="00A26227"/>
    <w:rsid w:val="00A26C14"/>
    <w:rsid w:val="00A2721C"/>
    <w:rsid w:val="00A27C13"/>
    <w:rsid w:val="00A316FB"/>
    <w:rsid w:val="00A3326D"/>
    <w:rsid w:val="00A34301"/>
    <w:rsid w:val="00A36BA7"/>
    <w:rsid w:val="00A3783C"/>
    <w:rsid w:val="00A4249F"/>
    <w:rsid w:val="00A46F0C"/>
    <w:rsid w:val="00A51168"/>
    <w:rsid w:val="00A51C0D"/>
    <w:rsid w:val="00A51E95"/>
    <w:rsid w:val="00A56E59"/>
    <w:rsid w:val="00A6352D"/>
    <w:rsid w:val="00A64C18"/>
    <w:rsid w:val="00A668DE"/>
    <w:rsid w:val="00A66C08"/>
    <w:rsid w:val="00A702FA"/>
    <w:rsid w:val="00A72800"/>
    <w:rsid w:val="00A7333F"/>
    <w:rsid w:val="00A75256"/>
    <w:rsid w:val="00A76010"/>
    <w:rsid w:val="00A76D36"/>
    <w:rsid w:val="00A808B3"/>
    <w:rsid w:val="00A80DF9"/>
    <w:rsid w:val="00A837CD"/>
    <w:rsid w:val="00A83AD5"/>
    <w:rsid w:val="00A8480C"/>
    <w:rsid w:val="00A84857"/>
    <w:rsid w:val="00A8542D"/>
    <w:rsid w:val="00A85758"/>
    <w:rsid w:val="00A85B3D"/>
    <w:rsid w:val="00A86729"/>
    <w:rsid w:val="00A9416A"/>
    <w:rsid w:val="00A94601"/>
    <w:rsid w:val="00A95FDA"/>
    <w:rsid w:val="00A97340"/>
    <w:rsid w:val="00AA012B"/>
    <w:rsid w:val="00AA0D2A"/>
    <w:rsid w:val="00AA4C26"/>
    <w:rsid w:val="00AB1BBE"/>
    <w:rsid w:val="00AB402A"/>
    <w:rsid w:val="00AB48DA"/>
    <w:rsid w:val="00AB70AC"/>
    <w:rsid w:val="00AD0070"/>
    <w:rsid w:val="00AD0D98"/>
    <w:rsid w:val="00AD20FF"/>
    <w:rsid w:val="00AE2A1C"/>
    <w:rsid w:val="00AE4B8C"/>
    <w:rsid w:val="00AE67C4"/>
    <w:rsid w:val="00AE6EFD"/>
    <w:rsid w:val="00AF1D95"/>
    <w:rsid w:val="00AF3AE5"/>
    <w:rsid w:val="00AF42A2"/>
    <w:rsid w:val="00AF5FDF"/>
    <w:rsid w:val="00B04FAB"/>
    <w:rsid w:val="00B05AA0"/>
    <w:rsid w:val="00B06F3E"/>
    <w:rsid w:val="00B126BD"/>
    <w:rsid w:val="00B147D8"/>
    <w:rsid w:val="00B15976"/>
    <w:rsid w:val="00B16151"/>
    <w:rsid w:val="00B1795E"/>
    <w:rsid w:val="00B212C4"/>
    <w:rsid w:val="00B22108"/>
    <w:rsid w:val="00B2434D"/>
    <w:rsid w:val="00B24C03"/>
    <w:rsid w:val="00B2630D"/>
    <w:rsid w:val="00B323C2"/>
    <w:rsid w:val="00B32D8B"/>
    <w:rsid w:val="00B32E0A"/>
    <w:rsid w:val="00B34268"/>
    <w:rsid w:val="00B347D6"/>
    <w:rsid w:val="00B369DE"/>
    <w:rsid w:val="00B36E79"/>
    <w:rsid w:val="00B420B1"/>
    <w:rsid w:val="00B43799"/>
    <w:rsid w:val="00B4422D"/>
    <w:rsid w:val="00B4428E"/>
    <w:rsid w:val="00B44FE2"/>
    <w:rsid w:val="00B44FEE"/>
    <w:rsid w:val="00B4768B"/>
    <w:rsid w:val="00B56F6E"/>
    <w:rsid w:val="00B605EC"/>
    <w:rsid w:val="00B6146D"/>
    <w:rsid w:val="00B641B3"/>
    <w:rsid w:val="00B65852"/>
    <w:rsid w:val="00B65CB7"/>
    <w:rsid w:val="00B6720D"/>
    <w:rsid w:val="00B67AD3"/>
    <w:rsid w:val="00B75CD4"/>
    <w:rsid w:val="00B777F0"/>
    <w:rsid w:val="00B814B1"/>
    <w:rsid w:val="00B874FB"/>
    <w:rsid w:val="00B9411E"/>
    <w:rsid w:val="00B95059"/>
    <w:rsid w:val="00B97374"/>
    <w:rsid w:val="00BA24C5"/>
    <w:rsid w:val="00BA2F03"/>
    <w:rsid w:val="00BA6B0E"/>
    <w:rsid w:val="00BA6EFA"/>
    <w:rsid w:val="00BB0E90"/>
    <w:rsid w:val="00BB1F31"/>
    <w:rsid w:val="00BB2075"/>
    <w:rsid w:val="00BB2AA2"/>
    <w:rsid w:val="00BB47B4"/>
    <w:rsid w:val="00BB4D31"/>
    <w:rsid w:val="00BC16E7"/>
    <w:rsid w:val="00BC262F"/>
    <w:rsid w:val="00BC31C6"/>
    <w:rsid w:val="00BC3A3A"/>
    <w:rsid w:val="00BC707B"/>
    <w:rsid w:val="00BC734C"/>
    <w:rsid w:val="00BD05FE"/>
    <w:rsid w:val="00BD0CEA"/>
    <w:rsid w:val="00BE2DBC"/>
    <w:rsid w:val="00BE396C"/>
    <w:rsid w:val="00BE496F"/>
    <w:rsid w:val="00BE5529"/>
    <w:rsid w:val="00BF0873"/>
    <w:rsid w:val="00BF284E"/>
    <w:rsid w:val="00BF32E5"/>
    <w:rsid w:val="00BF4346"/>
    <w:rsid w:val="00BF5C32"/>
    <w:rsid w:val="00BF75B2"/>
    <w:rsid w:val="00BF7A5E"/>
    <w:rsid w:val="00BF7B67"/>
    <w:rsid w:val="00BF7D2D"/>
    <w:rsid w:val="00C0177D"/>
    <w:rsid w:val="00C05186"/>
    <w:rsid w:val="00C05B21"/>
    <w:rsid w:val="00C066BC"/>
    <w:rsid w:val="00C10068"/>
    <w:rsid w:val="00C100D3"/>
    <w:rsid w:val="00C15DCE"/>
    <w:rsid w:val="00C15F6F"/>
    <w:rsid w:val="00C177FE"/>
    <w:rsid w:val="00C2224B"/>
    <w:rsid w:val="00C227F1"/>
    <w:rsid w:val="00C229F3"/>
    <w:rsid w:val="00C22D66"/>
    <w:rsid w:val="00C23579"/>
    <w:rsid w:val="00C2402D"/>
    <w:rsid w:val="00C2420E"/>
    <w:rsid w:val="00C26455"/>
    <w:rsid w:val="00C26A0B"/>
    <w:rsid w:val="00C3246E"/>
    <w:rsid w:val="00C41724"/>
    <w:rsid w:val="00C41DDB"/>
    <w:rsid w:val="00C43A0A"/>
    <w:rsid w:val="00C43EB9"/>
    <w:rsid w:val="00C44D49"/>
    <w:rsid w:val="00C459BD"/>
    <w:rsid w:val="00C45C17"/>
    <w:rsid w:val="00C46A97"/>
    <w:rsid w:val="00C51483"/>
    <w:rsid w:val="00C5159D"/>
    <w:rsid w:val="00C53698"/>
    <w:rsid w:val="00C5466C"/>
    <w:rsid w:val="00C57D07"/>
    <w:rsid w:val="00C605F4"/>
    <w:rsid w:val="00C60965"/>
    <w:rsid w:val="00C60BF1"/>
    <w:rsid w:val="00C613B1"/>
    <w:rsid w:val="00C62170"/>
    <w:rsid w:val="00C627A7"/>
    <w:rsid w:val="00C628FB"/>
    <w:rsid w:val="00C63D3D"/>
    <w:rsid w:val="00C63FFF"/>
    <w:rsid w:val="00C654CA"/>
    <w:rsid w:val="00C7169C"/>
    <w:rsid w:val="00C75332"/>
    <w:rsid w:val="00C7655E"/>
    <w:rsid w:val="00C76F80"/>
    <w:rsid w:val="00C8058F"/>
    <w:rsid w:val="00C824D6"/>
    <w:rsid w:val="00C9148B"/>
    <w:rsid w:val="00C91F26"/>
    <w:rsid w:val="00C92AB1"/>
    <w:rsid w:val="00C94236"/>
    <w:rsid w:val="00C9593B"/>
    <w:rsid w:val="00CA31FD"/>
    <w:rsid w:val="00CA3664"/>
    <w:rsid w:val="00CA60D2"/>
    <w:rsid w:val="00CA6544"/>
    <w:rsid w:val="00CA65C4"/>
    <w:rsid w:val="00CA7678"/>
    <w:rsid w:val="00CB0251"/>
    <w:rsid w:val="00CB1ABE"/>
    <w:rsid w:val="00CB5F04"/>
    <w:rsid w:val="00CB7CB5"/>
    <w:rsid w:val="00CC66F6"/>
    <w:rsid w:val="00CD0564"/>
    <w:rsid w:val="00CD1C89"/>
    <w:rsid w:val="00CD2EE9"/>
    <w:rsid w:val="00CD4213"/>
    <w:rsid w:val="00CD4400"/>
    <w:rsid w:val="00CD6791"/>
    <w:rsid w:val="00CD693B"/>
    <w:rsid w:val="00CE0700"/>
    <w:rsid w:val="00CE1D56"/>
    <w:rsid w:val="00CE2A24"/>
    <w:rsid w:val="00CF063A"/>
    <w:rsid w:val="00CF2AE8"/>
    <w:rsid w:val="00CF4E5A"/>
    <w:rsid w:val="00CF59FB"/>
    <w:rsid w:val="00CF65FD"/>
    <w:rsid w:val="00CF6693"/>
    <w:rsid w:val="00CF7507"/>
    <w:rsid w:val="00D01501"/>
    <w:rsid w:val="00D022DE"/>
    <w:rsid w:val="00D04BE0"/>
    <w:rsid w:val="00D058C2"/>
    <w:rsid w:val="00D13F13"/>
    <w:rsid w:val="00D16D10"/>
    <w:rsid w:val="00D174F3"/>
    <w:rsid w:val="00D22FB5"/>
    <w:rsid w:val="00D255E3"/>
    <w:rsid w:val="00D2635F"/>
    <w:rsid w:val="00D27BC1"/>
    <w:rsid w:val="00D3023D"/>
    <w:rsid w:val="00D30B5C"/>
    <w:rsid w:val="00D30BF9"/>
    <w:rsid w:val="00D32265"/>
    <w:rsid w:val="00D337EA"/>
    <w:rsid w:val="00D37C18"/>
    <w:rsid w:val="00D4074B"/>
    <w:rsid w:val="00D5455C"/>
    <w:rsid w:val="00D54EB5"/>
    <w:rsid w:val="00D56CED"/>
    <w:rsid w:val="00D608C6"/>
    <w:rsid w:val="00D63484"/>
    <w:rsid w:val="00D67281"/>
    <w:rsid w:val="00D70BC5"/>
    <w:rsid w:val="00D7464C"/>
    <w:rsid w:val="00D74CBE"/>
    <w:rsid w:val="00D750B3"/>
    <w:rsid w:val="00D779AD"/>
    <w:rsid w:val="00D82109"/>
    <w:rsid w:val="00D856D6"/>
    <w:rsid w:val="00D85761"/>
    <w:rsid w:val="00D85F59"/>
    <w:rsid w:val="00D86AF3"/>
    <w:rsid w:val="00D87680"/>
    <w:rsid w:val="00D87BBC"/>
    <w:rsid w:val="00D91A4E"/>
    <w:rsid w:val="00D92B7E"/>
    <w:rsid w:val="00D93EEC"/>
    <w:rsid w:val="00D97978"/>
    <w:rsid w:val="00DA334E"/>
    <w:rsid w:val="00DA4DFE"/>
    <w:rsid w:val="00DA517F"/>
    <w:rsid w:val="00DB0539"/>
    <w:rsid w:val="00DB09E7"/>
    <w:rsid w:val="00DB1349"/>
    <w:rsid w:val="00DC290C"/>
    <w:rsid w:val="00DC49B1"/>
    <w:rsid w:val="00DC5BE3"/>
    <w:rsid w:val="00DC656E"/>
    <w:rsid w:val="00DC67D3"/>
    <w:rsid w:val="00DC717F"/>
    <w:rsid w:val="00DC789D"/>
    <w:rsid w:val="00DD1520"/>
    <w:rsid w:val="00DD2391"/>
    <w:rsid w:val="00DD279C"/>
    <w:rsid w:val="00DD5C68"/>
    <w:rsid w:val="00DD5EF8"/>
    <w:rsid w:val="00DD6C2E"/>
    <w:rsid w:val="00DE22A6"/>
    <w:rsid w:val="00DE3426"/>
    <w:rsid w:val="00DE64A9"/>
    <w:rsid w:val="00DE7277"/>
    <w:rsid w:val="00DE749D"/>
    <w:rsid w:val="00DF0BD5"/>
    <w:rsid w:val="00DF6420"/>
    <w:rsid w:val="00E010D9"/>
    <w:rsid w:val="00E06466"/>
    <w:rsid w:val="00E117CC"/>
    <w:rsid w:val="00E117DD"/>
    <w:rsid w:val="00E11876"/>
    <w:rsid w:val="00E17B2D"/>
    <w:rsid w:val="00E23CE6"/>
    <w:rsid w:val="00E23DFB"/>
    <w:rsid w:val="00E26018"/>
    <w:rsid w:val="00E261EF"/>
    <w:rsid w:val="00E27662"/>
    <w:rsid w:val="00E308EE"/>
    <w:rsid w:val="00E31650"/>
    <w:rsid w:val="00E358A6"/>
    <w:rsid w:val="00E371CF"/>
    <w:rsid w:val="00E376A1"/>
    <w:rsid w:val="00E402AB"/>
    <w:rsid w:val="00E434D1"/>
    <w:rsid w:val="00E451FA"/>
    <w:rsid w:val="00E4540F"/>
    <w:rsid w:val="00E46779"/>
    <w:rsid w:val="00E503A5"/>
    <w:rsid w:val="00E52A5C"/>
    <w:rsid w:val="00E53D6D"/>
    <w:rsid w:val="00E53DF6"/>
    <w:rsid w:val="00E55F93"/>
    <w:rsid w:val="00E57FFC"/>
    <w:rsid w:val="00E62BDE"/>
    <w:rsid w:val="00E63F95"/>
    <w:rsid w:val="00E7412B"/>
    <w:rsid w:val="00E743B9"/>
    <w:rsid w:val="00E74E7C"/>
    <w:rsid w:val="00E8027B"/>
    <w:rsid w:val="00E81A8B"/>
    <w:rsid w:val="00E83CE7"/>
    <w:rsid w:val="00E844EA"/>
    <w:rsid w:val="00E877CC"/>
    <w:rsid w:val="00E90441"/>
    <w:rsid w:val="00E921F6"/>
    <w:rsid w:val="00E94D5A"/>
    <w:rsid w:val="00E96A33"/>
    <w:rsid w:val="00E975AE"/>
    <w:rsid w:val="00EA080A"/>
    <w:rsid w:val="00EA18BB"/>
    <w:rsid w:val="00EA2165"/>
    <w:rsid w:val="00EA271A"/>
    <w:rsid w:val="00EA3CEF"/>
    <w:rsid w:val="00EA3F5F"/>
    <w:rsid w:val="00EA40E2"/>
    <w:rsid w:val="00EB401E"/>
    <w:rsid w:val="00EB6228"/>
    <w:rsid w:val="00EB6F9C"/>
    <w:rsid w:val="00EB7EBA"/>
    <w:rsid w:val="00EC0F55"/>
    <w:rsid w:val="00EC1C61"/>
    <w:rsid w:val="00EC3DE9"/>
    <w:rsid w:val="00EC4A0D"/>
    <w:rsid w:val="00EC4DDE"/>
    <w:rsid w:val="00EC5110"/>
    <w:rsid w:val="00ED20BD"/>
    <w:rsid w:val="00EE4ED5"/>
    <w:rsid w:val="00EE722B"/>
    <w:rsid w:val="00EF0A9D"/>
    <w:rsid w:val="00EF1116"/>
    <w:rsid w:val="00EF16CE"/>
    <w:rsid w:val="00EF18E3"/>
    <w:rsid w:val="00EF2331"/>
    <w:rsid w:val="00EF481B"/>
    <w:rsid w:val="00EF4F63"/>
    <w:rsid w:val="00F00864"/>
    <w:rsid w:val="00F01A67"/>
    <w:rsid w:val="00F0261A"/>
    <w:rsid w:val="00F04480"/>
    <w:rsid w:val="00F056B9"/>
    <w:rsid w:val="00F05C58"/>
    <w:rsid w:val="00F072FC"/>
    <w:rsid w:val="00F10EC7"/>
    <w:rsid w:val="00F146E8"/>
    <w:rsid w:val="00F16ABE"/>
    <w:rsid w:val="00F17B78"/>
    <w:rsid w:val="00F21BA5"/>
    <w:rsid w:val="00F22A2B"/>
    <w:rsid w:val="00F23CBA"/>
    <w:rsid w:val="00F27987"/>
    <w:rsid w:val="00F31867"/>
    <w:rsid w:val="00F31C74"/>
    <w:rsid w:val="00F33BE4"/>
    <w:rsid w:val="00F37ECF"/>
    <w:rsid w:val="00F434D6"/>
    <w:rsid w:val="00F43B8E"/>
    <w:rsid w:val="00F46575"/>
    <w:rsid w:val="00F46B5D"/>
    <w:rsid w:val="00F46CF6"/>
    <w:rsid w:val="00F5194E"/>
    <w:rsid w:val="00F557C4"/>
    <w:rsid w:val="00F62D80"/>
    <w:rsid w:val="00F63A3F"/>
    <w:rsid w:val="00F677E0"/>
    <w:rsid w:val="00F70E0B"/>
    <w:rsid w:val="00F70F2F"/>
    <w:rsid w:val="00F748C0"/>
    <w:rsid w:val="00F75234"/>
    <w:rsid w:val="00F75765"/>
    <w:rsid w:val="00F76D4E"/>
    <w:rsid w:val="00F81B95"/>
    <w:rsid w:val="00F829CA"/>
    <w:rsid w:val="00F834FC"/>
    <w:rsid w:val="00F850DF"/>
    <w:rsid w:val="00F914AE"/>
    <w:rsid w:val="00F96DA6"/>
    <w:rsid w:val="00F97F5D"/>
    <w:rsid w:val="00FA2DEF"/>
    <w:rsid w:val="00FB0785"/>
    <w:rsid w:val="00FB12FD"/>
    <w:rsid w:val="00FB6A2B"/>
    <w:rsid w:val="00FC173F"/>
    <w:rsid w:val="00FC3FF7"/>
    <w:rsid w:val="00FC6541"/>
    <w:rsid w:val="00FC66CD"/>
    <w:rsid w:val="00FD14F9"/>
    <w:rsid w:val="00FD3448"/>
    <w:rsid w:val="00FD700D"/>
    <w:rsid w:val="00FD79B7"/>
    <w:rsid w:val="00FD7C34"/>
    <w:rsid w:val="00FE19A4"/>
    <w:rsid w:val="00FE3FE9"/>
    <w:rsid w:val="00FE55A0"/>
    <w:rsid w:val="00FF060D"/>
    <w:rsid w:val="00FF1018"/>
    <w:rsid w:val="00FF1E52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4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59"/>
    <w:rsid w:val="0079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A6"/>
    <w:pPr>
      <w:ind w:leftChars="200" w:left="480"/>
    </w:pPr>
  </w:style>
  <w:style w:type="table" w:styleId="a4">
    <w:name w:val="Table Grid"/>
    <w:basedOn w:val="a1"/>
    <w:uiPriority w:val="59"/>
    <w:rsid w:val="0079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unhideWhenUsed/>
    <w:rsid w:val="003F393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3931"/>
    <w:rPr>
      <w:b/>
      <w:bCs/>
    </w:rPr>
  </w:style>
  <w:style w:type="character" w:customStyle="1" w:styleId="ac">
    <w:name w:val="註解主旨 字元"/>
    <w:link w:val="ab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0">
    <w:name w:val="頁尾 字元"/>
    <w:link w:val="af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框架內容"/>
    <w:basedOn w:val="a"/>
    <w:qFormat/>
    <w:rsid w:val="00E55F93"/>
    <w:rPr>
      <w:rFonts w:asciiTheme="minorHAnsi" w:eastAsiaTheme="minorEastAsia" w:hAnsiTheme="minorHAnsi" w:cstheme="minorBidi"/>
      <w:kern w:val="0"/>
      <w:szCs w:val="22"/>
    </w:rPr>
  </w:style>
  <w:style w:type="character" w:styleId="af2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439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123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76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2FF3-7E70-4CFD-B8A4-E735586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3586</Characters>
  <Application>Microsoft Office Word</Application>
  <DocSecurity>0</DocSecurity>
  <Lines>29</Lines>
  <Paragraphs>8</Paragraphs>
  <ScaleCrop>false</ScaleCrop>
  <Company>MOE</Company>
  <LinksUpToDate>false</LinksUpToDate>
  <CharactersWithSpaces>4206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http://scitechvista.most.gov.tw/zh-tw/Home.htm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mailto:mlearning.taiwan@gmail.com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102制103年高中職學校行動學習試辦計畫徵求說明(草稿)</dc:title>
  <dc:creator>moejsmpc</dc:creator>
  <cp:lastModifiedBy>JJVS-C-ADMIN</cp:lastModifiedBy>
  <cp:revision>2</cp:revision>
  <cp:lastPrinted>2020-10-30T06:41:00Z</cp:lastPrinted>
  <dcterms:created xsi:type="dcterms:W3CDTF">2020-11-27T02:15:00Z</dcterms:created>
  <dcterms:modified xsi:type="dcterms:W3CDTF">2020-11-27T02:15:00Z</dcterms:modified>
</cp:coreProperties>
</file>