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BB" w:rsidRPr="00B6425F" w:rsidRDefault="006C44BB" w:rsidP="00905FCB">
      <w:pPr>
        <w:pStyle w:val="Default"/>
        <w:ind w:left="871" w:hangingChars="272" w:hanging="871"/>
        <w:jc w:val="center"/>
        <w:rPr>
          <w:rFonts w:ascii="Times New Roman" w:eastAsia="標楷體"/>
          <w:b/>
          <w:color w:val="auto"/>
          <w:sz w:val="32"/>
          <w:szCs w:val="32"/>
        </w:rPr>
      </w:pPr>
      <w:r w:rsidRPr="00B6425F">
        <w:rPr>
          <w:rFonts w:ascii="Times New Roman" w:eastAsia="標楷體"/>
          <w:b/>
          <w:color w:val="auto"/>
          <w:sz w:val="32"/>
          <w:szCs w:val="32"/>
        </w:rPr>
        <w:t>新北市</w:t>
      </w:r>
      <w:r w:rsidR="008A32B7">
        <w:rPr>
          <w:rFonts w:ascii="Times New Roman" w:eastAsia="標楷體"/>
          <w:b/>
          <w:color w:val="auto"/>
          <w:sz w:val="32"/>
          <w:szCs w:val="32"/>
        </w:rPr>
        <w:t>110</w:t>
      </w:r>
      <w:r w:rsidRPr="00B6425F">
        <w:rPr>
          <w:rFonts w:ascii="Times New Roman" w:eastAsia="標楷體"/>
          <w:b/>
          <w:color w:val="auto"/>
          <w:sz w:val="32"/>
          <w:szCs w:val="32"/>
        </w:rPr>
        <w:t>學年度國民中學技藝競賽</w:t>
      </w:r>
    </w:p>
    <w:p w:rsidR="006C44BB" w:rsidRPr="00CB75F8" w:rsidRDefault="001B4277" w:rsidP="00905FCB">
      <w:pPr>
        <w:pStyle w:val="Default"/>
        <w:ind w:left="871" w:hangingChars="272" w:hanging="871"/>
        <w:jc w:val="center"/>
        <w:rPr>
          <w:rFonts w:ascii="Times New Roman" w:eastAsia="標楷體"/>
          <w:b/>
          <w:color w:val="FF0000"/>
          <w:sz w:val="32"/>
          <w:szCs w:val="32"/>
        </w:rPr>
      </w:pPr>
      <w:r w:rsidRPr="00B6425F">
        <w:rPr>
          <w:rFonts w:ascii="Times New Roman" w:eastAsia="標楷體"/>
          <w:b/>
          <w:color w:val="auto"/>
          <w:sz w:val="32"/>
          <w:szCs w:val="32"/>
        </w:rPr>
        <w:t>電機與</w:t>
      </w:r>
      <w:proofErr w:type="gramStart"/>
      <w:r w:rsidRPr="00B6425F">
        <w:rPr>
          <w:rFonts w:ascii="Times New Roman" w:eastAsia="標楷體"/>
          <w:b/>
          <w:color w:val="auto"/>
          <w:sz w:val="32"/>
          <w:szCs w:val="32"/>
        </w:rPr>
        <w:t>電子</w:t>
      </w:r>
      <w:r w:rsidR="006C44BB" w:rsidRPr="00B6425F">
        <w:rPr>
          <w:rFonts w:ascii="Times New Roman" w:eastAsia="標楷體"/>
          <w:b/>
          <w:color w:val="auto"/>
          <w:sz w:val="32"/>
          <w:szCs w:val="32"/>
        </w:rPr>
        <w:t>職群學科</w:t>
      </w:r>
      <w:proofErr w:type="gramEnd"/>
      <w:r w:rsidR="006C44BB" w:rsidRPr="00B6425F">
        <w:rPr>
          <w:rFonts w:ascii="Times New Roman" w:eastAsia="標楷體"/>
          <w:b/>
          <w:color w:val="auto"/>
          <w:sz w:val="32"/>
          <w:szCs w:val="32"/>
        </w:rPr>
        <w:t>題庫</w:t>
      </w:r>
    </w:p>
    <w:tbl>
      <w:tblPr>
        <w:tblStyle w:val="a3"/>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567"/>
        <w:gridCol w:w="8186"/>
      </w:tblGrid>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vAlign w:val="center"/>
          </w:tcPr>
          <w:p w:rsidR="00FD078D" w:rsidRPr="008C311F" w:rsidRDefault="0020144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發現有人觸電時，應先（</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）察看傷勢是否嚴重（</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）找人幫忙急救</w:t>
            </w:r>
          </w:p>
          <w:p w:rsidR="00201441" w:rsidRPr="008C311F" w:rsidRDefault="0020144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）將電源切斷（</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）叫救護車。</w:t>
            </w:r>
          </w:p>
        </w:tc>
      </w:tr>
      <w:tr w:rsidR="000D5B6F" w:rsidRPr="008C311F" w:rsidTr="00FD078D">
        <w:trPr>
          <w:cantSplit/>
          <w:trHeight w:val="1968"/>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下圖符號為（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）橋式整流器（</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）發光二極體（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）光耦合器（</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）光電晶體。</w:t>
            </w:r>
          </w:p>
          <w:p w:rsidR="00A11F67" w:rsidRPr="008C311F" w:rsidRDefault="00A11F67" w:rsidP="00FD078D">
            <w:pPr>
              <w:ind w:left="858" w:hangingChars="330" w:hanging="858"/>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noProof/>
                <w:color w:val="000000" w:themeColor="text1"/>
                <w:sz w:val="26"/>
                <w:szCs w:val="26"/>
              </w:rPr>
              <w:drawing>
                <wp:inline distT="0" distB="0" distL="0" distR="0" wp14:anchorId="68D958BF" wp14:editId="752E7D70">
                  <wp:extent cx="1175385" cy="629920"/>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629920"/>
                          </a:xfrm>
                          <a:prstGeom prst="rect">
                            <a:avLst/>
                          </a:prstGeom>
                          <a:noFill/>
                        </pic:spPr>
                      </pic:pic>
                    </a:graphicData>
                  </a:graphic>
                </wp:inline>
              </w:drawing>
            </w:r>
          </w:p>
        </w:tc>
      </w:tr>
      <w:tr w:rsidR="002F08AB" w:rsidRPr="008C311F" w:rsidTr="00FD078D">
        <w:trPr>
          <w:cantSplit/>
        </w:trPr>
        <w:tc>
          <w:tcPr>
            <w:tcW w:w="816" w:type="dxa"/>
            <w:shd w:val="clear" w:color="auto" w:fill="auto"/>
          </w:tcPr>
          <w:p w:rsidR="002F08AB" w:rsidRPr="006C51A3" w:rsidRDefault="002F08AB" w:rsidP="008A32B7">
            <w:pPr>
              <w:jc w:val="both"/>
              <w:rPr>
                <w:rFonts w:ascii="Times New Roman" w:eastAsia="標楷體" w:hAnsi="Times New Roman" w:cs="Times New Roman"/>
                <w:sz w:val="26"/>
                <w:szCs w:val="26"/>
              </w:rPr>
            </w:pPr>
            <w:r>
              <w:rPr>
                <w:rFonts w:ascii="Times New Roman" w:eastAsia="標楷體" w:hAnsi="Times New Roman" w:cs="Times New Roman"/>
                <w:sz w:val="26"/>
                <w:szCs w:val="26"/>
                <w:lang w:val="it-IT"/>
              </w:rPr>
              <w:t>（</w:t>
            </w:r>
            <w:r w:rsidRPr="006C51A3">
              <w:rPr>
                <w:rFonts w:ascii="Times New Roman" w:eastAsia="標楷體" w:hAnsi="Times New Roman" w:cs="Times New Roman"/>
                <w:sz w:val="26"/>
                <w:szCs w:val="26"/>
                <w:lang w:val="it-IT"/>
              </w:rPr>
              <w:t>2</w:t>
            </w:r>
            <w:r>
              <w:rPr>
                <w:rFonts w:ascii="Times New Roman" w:eastAsia="標楷體" w:hAnsi="Times New Roman" w:cs="Times New Roman"/>
                <w:sz w:val="26"/>
                <w:szCs w:val="26"/>
                <w:lang w:val="it-IT"/>
              </w:rPr>
              <w:t>）</w:t>
            </w:r>
          </w:p>
        </w:tc>
        <w:tc>
          <w:tcPr>
            <w:tcW w:w="567" w:type="dxa"/>
            <w:shd w:val="clear" w:color="auto" w:fill="auto"/>
          </w:tcPr>
          <w:p w:rsidR="002F08AB" w:rsidRPr="003C771D" w:rsidRDefault="002F08AB"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2F08AB" w:rsidRPr="006C51A3" w:rsidRDefault="002F08AB" w:rsidP="002F08AB">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我國勞工安全衛生法規定，何者必須提供安全的環境和設備？</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主管機關</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雇主</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勞工</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領班</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A11F67" w:rsidRPr="008C311F" w:rsidRDefault="003A4CA6"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電烙鐵</w:t>
            </w:r>
            <w:proofErr w:type="gramStart"/>
            <w:r w:rsidRPr="008C311F">
              <w:rPr>
                <w:rFonts w:ascii="Times New Roman" w:eastAsia="標楷體" w:hAnsi="Times New Roman" w:cs="Times New Roman"/>
                <w:color w:val="000000" w:themeColor="text1"/>
                <w:sz w:val="26"/>
                <w:szCs w:val="26"/>
              </w:rPr>
              <w:t>銲</w:t>
            </w:r>
            <w:proofErr w:type="gramEnd"/>
            <w:r w:rsidRPr="008C311F">
              <w:rPr>
                <w:rFonts w:ascii="Times New Roman" w:eastAsia="標楷體" w:hAnsi="Times New Roman" w:cs="Times New Roman"/>
                <w:color w:val="000000" w:themeColor="text1"/>
                <w:sz w:val="26"/>
                <w:szCs w:val="26"/>
              </w:rPr>
              <w:t>接</w:t>
            </w:r>
            <w:r w:rsidRPr="008C311F">
              <w:rPr>
                <w:rFonts w:ascii="Times New Roman" w:eastAsia="標楷體" w:hAnsi="Times New Roman" w:cs="Times New Roman"/>
                <w:color w:val="000000" w:themeColor="text1"/>
                <w:sz w:val="26"/>
                <w:szCs w:val="26"/>
              </w:rPr>
              <w:t>PC</w:t>
            </w:r>
            <w:r w:rsidRPr="008C311F">
              <w:rPr>
                <w:rFonts w:ascii="Times New Roman" w:eastAsia="標楷體" w:hAnsi="Times New Roman" w:cs="Times New Roman"/>
                <w:color w:val="000000" w:themeColor="text1"/>
                <w:sz w:val="26"/>
                <w:szCs w:val="26"/>
              </w:rPr>
              <w:t>板的適當溫度約為？（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280°C</w:t>
            </w:r>
            <w:r w:rsidRPr="008C311F">
              <w:rPr>
                <w:rFonts w:ascii="Times New Roman" w:eastAsia="標楷體" w:hAnsi="Times New Roman" w:cs="Times New Roman"/>
                <w:color w:val="000000" w:themeColor="text1"/>
                <w:sz w:val="26"/>
                <w:szCs w:val="26"/>
              </w:rPr>
              <w:t>左右（</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200°C</w:t>
            </w:r>
            <w:r w:rsidRPr="008C311F">
              <w:rPr>
                <w:rFonts w:ascii="Times New Roman" w:eastAsia="標楷體" w:hAnsi="Times New Roman" w:cs="Times New Roman"/>
                <w:color w:val="000000" w:themeColor="text1"/>
                <w:sz w:val="26"/>
                <w:szCs w:val="26"/>
              </w:rPr>
              <w:t>以下（</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300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330°C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230</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TCSC" w:val="0"/>
                <w:attr w:name="NumberType" w:val="1"/>
                <w:attr w:name="Negative" w:val="False"/>
                <w:attr w:name="HasSpace" w:val="False"/>
                <w:attr w:name="SourceValue" w:val="250"/>
                <w:attr w:name="UnitName" w:val="ﾰC"/>
              </w:smartTagPr>
              <w:r w:rsidRPr="008C311F">
                <w:rPr>
                  <w:rFonts w:ascii="Times New Roman" w:eastAsia="標楷體" w:hAnsi="Times New Roman" w:cs="Times New Roman"/>
                  <w:color w:val="000000" w:themeColor="text1"/>
                  <w:sz w:val="26"/>
                  <w:szCs w:val="26"/>
                </w:rPr>
                <w:t>250°C</w:t>
              </w:r>
            </w:smartTag>
            <w:r w:rsidRPr="008C311F">
              <w:rPr>
                <w:rFonts w:ascii="Times New Roman" w:eastAsia="標楷體" w:hAnsi="Times New Roman" w:cs="Times New Roman"/>
                <w:color w:val="000000" w:themeColor="text1"/>
                <w:sz w:val="26"/>
                <w:szCs w:val="26"/>
              </w:rPr>
              <w:t>之間。</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膠帶在包紮時，一般都須以重複（</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1/2</w:t>
            </w:r>
            <w:r w:rsidRPr="008C311F">
              <w:rPr>
                <w:rFonts w:ascii="Times New Roman" w:eastAsia="標楷體" w:hAnsi="Times New Roman" w:cs="Times New Roman" w:hint="eastAsia"/>
                <w:sz w:val="26"/>
                <w:szCs w:val="26"/>
              </w:rPr>
              <w:t xml:space="preserve">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1/3</w:t>
            </w:r>
            <w:r w:rsidRPr="008C311F">
              <w:rPr>
                <w:rFonts w:ascii="Times New Roman" w:eastAsia="標楷體" w:hAnsi="Times New Roman" w:cs="Times New Roman" w:hint="eastAsia"/>
                <w:sz w:val="26"/>
                <w:szCs w:val="26"/>
              </w:rPr>
              <w:t xml:space="preserve">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1/4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1/5 </w:t>
            </w:r>
            <w:r w:rsidRPr="008C311F">
              <w:rPr>
                <w:rFonts w:ascii="Times New Roman" w:eastAsia="標楷體" w:hAnsi="Times New Roman" w:cs="Times New Roman"/>
                <w:sz w:val="26"/>
                <w:szCs w:val="26"/>
              </w:rPr>
              <w:t>膠帶寬度及順時針方向向前纏繞</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A11F67" w:rsidRPr="008C311F" w:rsidRDefault="003A4CA6" w:rsidP="008A32B7">
            <w:pPr>
              <w:spacing w:beforeLines="370" w:before="1332"/>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spacing w:beforeLines="370" w:before="1332"/>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FD078D"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 xml:space="preserve">如圖所示　</w:t>
            </w:r>
            <w:r w:rsidRPr="008C311F">
              <w:rPr>
                <w:rFonts w:ascii="Times New Roman" w:eastAsia="標楷體" w:hAnsi="Times New Roman" w:cs="Times New Roman"/>
                <w:noProof/>
                <w:color w:val="000000" w:themeColor="text1"/>
                <w:sz w:val="26"/>
                <w:szCs w:val="26"/>
              </w:rPr>
              <w:drawing>
                <wp:inline distT="0" distB="0" distL="0" distR="0" wp14:anchorId="4EA0360E" wp14:editId="7346A1EE">
                  <wp:extent cx="1714500" cy="952500"/>
                  <wp:effectExtent l="0" t="0" r="0" b="0"/>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noProof/>
                <w:color w:val="000000" w:themeColor="text1"/>
                <w:position w:val="-10"/>
                <w:sz w:val="26"/>
                <w:szCs w:val="26"/>
              </w:rPr>
              <w:drawing>
                <wp:inline distT="0" distB="0" distL="0" distR="0" wp14:anchorId="33CC3634" wp14:editId="3C483DC9">
                  <wp:extent cx="428625" cy="190500"/>
                  <wp:effectExtent l="0" t="0" r="9525" b="0"/>
                  <wp:docPr id="84" name="圖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roofErr w:type="gramStart"/>
            <w:r w:rsidRPr="008C311F">
              <w:rPr>
                <w:rFonts w:ascii="Times New Roman" w:eastAsia="標楷體" w:hAnsi="Times New Roman" w:cs="Times New Roman"/>
                <w:color w:val="000000" w:themeColor="text1"/>
                <w:sz w:val="26"/>
                <w:szCs w:val="26"/>
              </w:rPr>
              <w:t>安培，</w:t>
            </w:r>
            <w:proofErr w:type="gramEnd"/>
            <w:r w:rsidRPr="008C311F">
              <w:rPr>
                <w:rFonts w:ascii="Times New Roman" w:eastAsia="標楷體" w:hAnsi="Times New Roman" w:cs="Times New Roman"/>
                <w:color w:val="000000" w:themeColor="text1"/>
                <w:sz w:val="26"/>
                <w:szCs w:val="26"/>
              </w:rPr>
              <w:t>則</w:t>
            </w:r>
            <w:r w:rsidRPr="008C311F">
              <w:rPr>
                <w:rFonts w:ascii="Times New Roman" w:eastAsia="標楷體" w:hAnsi="Times New Roman" w:cs="Times New Roman"/>
                <w:noProof/>
                <w:color w:val="000000" w:themeColor="text1"/>
                <w:position w:val="-10"/>
                <w:sz w:val="26"/>
                <w:szCs w:val="26"/>
              </w:rPr>
              <w:drawing>
                <wp:inline distT="0" distB="0" distL="0" distR="0" wp14:anchorId="622CF3DE" wp14:editId="71948002">
                  <wp:extent cx="228600" cy="200025"/>
                  <wp:effectExtent l="0" t="0" r="0" b="9525"/>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12A</w:t>
            </w:r>
          </w:p>
          <w:p w:rsidR="00A11F67"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15A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9A</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0330C"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097BF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太陽能電池是利用陽光直接照射，</w:t>
            </w:r>
            <w:r w:rsidR="000F008A" w:rsidRPr="008C311F">
              <w:rPr>
                <w:rFonts w:ascii="Times New Roman" w:eastAsia="標楷體" w:hAnsi="Times New Roman" w:cs="Times New Roman"/>
                <w:color w:val="000000" w:themeColor="text1"/>
                <w:sz w:val="26"/>
                <w:szCs w:val="26"/>
              </w:rPr>
              <w:t>下</w:t>
            </w:r>
            <w:r w:rsidR="00133B84" w:rsidRPr="008C311F">
              <w:rPr>
                <w:rFonts w:ascii="Times New Roman" w:eastAsia="標楷體" w:hAnsi="Times New Roman" w:cs="Times New Roman"/>
                <w:color w:val="000000" w:themeColor="text1"/>
                <w:sz w:val="26"/>
                <w:szCs w:val="26"/>
              </w:rPr>
              <w:t>列</w:t>
            </w:r>
            <w:r w:rsidRPr="008C311F">
              <w:rPr>
                <w:rFonts w:ascii="Times New Roman" w:eastAsia="標楷體" w:hAnsi="Times New Roman" w:cs="Times New Roman"/>
                <w:color w:val="000000" w:themeColor="text1"/>
                <w:sz w:val="26"/>
                <w:szCs w:val="26"/>
              </w:rPr>
              <w:t>何者</w:t>
            </w:r>
            <w:r w:rsidR="000F008A" w:rsidRPr="008C311F">
              <w:rPr>
                <w:rFonts w:ascii="Times New Roman" w:eastAsia="標楷體" w:hAnsi="Times New Roman" w:cs="Times New Roman"/>
                <w:color w:val="000000" w:themeColor="text1"/>
                <w:sz w:val="26"/>
                <w:szCs w:val="26"/>
              </w:rPr>
              <w:t>可</w:t>
            </w:r>
            <w:r w:rsidRPr="008C311F">
              <w:rPr>
                <w:rFonts w:ascii="Times New Roman" w:eastAsia="標楷體" w:hAnsi="Times New Roman" w:cs="Times New Roman"/>
                <w:color w:val="000000" w:themeColor="text1"/>
                <w:sz w:val="26"/>
                <w:szCs w:val="26"/>
              </w:rPr>
              <w:t>產生電流？</w:t>
            </w:r>
            <w:bookmarkStart w:id="0" w:name="TC7_6"/>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集熱器</w:t>
            </w:r>
            <w:bookmarkStart w:id="1" w:name="TC7_7"/>
            <w:bookmarkEnd w:id="0"/>
            <w:proofErr w:type="gramEnd"/>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2</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玻璃片</w:t>
            </w:r>
            <w:bookmarkStart w:id="2" w:name="TC7_8"/>
            <w:bookmarkEnd w:id="1"/>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3</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矽晶片</w:t>
            </w:r>
            <w:bookmarkStart w:id="3" w:name="TC7_9"/>
            <w:bookmarkEnd w:id="2"/>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4</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銅片</w:t>
            </w:r>
            <w:bookmarkEnd w:id="3"/>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3A4CA6"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10mA</w:t>
            </w:r>
            <w:r w:rsidRPr="008C311F">
              <w:rPr>
                <w:rFonts w:ascii="Times New Roman" w:eastAsia="標楷體" w:hAnsi="Times New Roman" w:cs="Times New Roman"/>
                <w:color w:val="000000" w:themeColor="text1"/>
                <w:sz w:val="26"/>
                <w:szCs w:val="26"/>
              </w:rPr>
              <w:t>等於（</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0.001</w:t>
            </w:r>
            <w:r w:rsidRPr="008C311F">
              <w:rPr>
                <w:rFonts w:ascii="Times New Roman" w:eastAsia="標楷體" w:hAnsi="Times New Roman" w:cs="Times New Roman"/>
                <w:color w:val="000000" w:themeColor="text1"/>
                <w:sz w:val="26"/>
                <w:szCs w:val="26"/>
              </w:rPr>
              <w:t>安培（</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0.0001</w:t>
            </w:r>
            <w:r w:rsidRPr="008C311F">
              <w:rPr>
                <w:rFonts w:ascii="Times New Roman" w:eastAsia="標楷體" w:hAnsi="Times New Roman" w:cs="Times New Roman"/>
                <w:color w:val="000000" w:themeColor="text1"/>
                <w:sz w:val="26"/>
                <w:szCs w:val="26"/>
              </w:rPr>
              <w:t>安培（</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0.01</w:t>
            </w:r>
            <w:r w:rsidRPr="008C311F">
              <w:rPr>
                <w:rFonts w:ascii="Times New Roman" w:eastAsia="標楷體" w:hAnsi="Times New Roman" w:cs="Times New Roman"/>
                <w:color w:val="000000" w:themeColor="text1"/>
                <w:sz w:val="26"/>
                <w:szCs w:val="26"/>
              </w:rPr>
              <w:t>安培（</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0.1</w:t>
            </w:r>
            <w:r w:rsidRPr="008C311F">
              <w:rPr>
                <w:rFonts w:ascii="Times New Roman" w:eastAsia="標楷體" w:hAnsi="Times New Roman" w:cs="Times New Roman"/>
                <w:color w:val="000000" w:themeColor="text1"/>
                <w:sz w:val="26"/>
                <w:szCs w:val="26"/>
              </w:rPr>
              <w:t>安培。</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二進制數值</w:t>
            </w:r>
            <w:r w:rsidRPr="008C311F">
              <w:rPr>
                <w:rFonts w:eastAsia="標楷體"/>
                <w:color w:val="000000" w:themeColor="text1"/>
                <w:sz w:val="26"/>
                <w:szCs w:val="26"/>
              </w:rPr>
              <w:t>1001.01</w:t>
            </w:r>
            <w:r w:rsidRPr="008C311F">
              <w:rPr>
                <w:rFonts w:eastAsia="標楷體"/>
                <w:color w:val="000000" w:themeColor="text1"/>
                <w:sz w:val="26"/>
                <w:szCs w:val="26"/>
              </w:rPr>
              <w:t>等於下列哪一個十進制數值？（</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9.25</w:t>
            </w:r>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w:t>
            </w:r>
            <w:r w:rsidRPr="008C311F">
              <w:rPr>
                <w:rFonts w:eastAsia="標楷體"/>
                <w:color w:val="000000" w:themeColor="text1"/>
                <w:sz w:val="26"/>
                <w:szCs w:val="26"/>
              </w:rPr>
              <w:t>9.75</w:t>
            </w: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w:t>
            </w:r>
            <w:r w:rsidRPr="008C311F">
              <w:rPr>
                <w:rFonts w:eastAsia="標楷體"/>
                <w:color w:val="000000" w:themeColor="text1"/>
                <w:sz w:val="26"/>
                <w:szCs w:val="26"/>
              </w:rPr>
              <w:t>13.25</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w:t>
            </w:r>
            <w:r w:rsidRPr="008C311F">
              <w:rPr>
                <w:rFonts w:eastAsia="標楷體"/>
                <w:color w:val="000000" w:themeColor="text1"/>
                <w:sz w:val="26"/>
                <w:szCs w:val="26"/>
              </w:rPr>
              <w:t>13.75</w:t>
            </w:r>
            <w:r w:rsidRPr="008C311F">
              <w:rPr>
                <w:rFonts w:eastAsia="標楷體"/>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A11F67" w:rsidP="00564974">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電機工程中機械功率之單位為</w:t>
            </w:r>
            <w:proofErr w:type="gramStart"/>
            <w:r w:rsidRPr="008C311F">
              <w:rPr>
                <w:rFonts w:ascii="Times New Roman" w:eastAsia="標楷體" w:hAnsi="Times New Roman" w:cs="Times New Roman"/>
                <w:color w:val="000000" w:themeColor="text1"/>
                <w:sz w:val="26"/>
                <w:szCs w:val="26"/>
              </w:rPr>
              <w:t>馬力，</w:t>
            </w:r>
            <w:proofErr w:type="gramEnd"/>
            <w:r w:rsidRPr="008C311F">
              <w:rPr>
                <w:rFonts w:ascii="Times New Roman" w:eastAsia="標楷體" w:hAnsi="Times New Roman" w:cs="Times New Roman"/>
                <w:color w:val="000000" w:themeColor="text1"/>
                <w:sz w:val="26"/>
                <w:szCs w:val="26"/>
              </w:rPr>
              <w:t>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馬力等於多少瓦？（</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0.746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746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1000</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有</w:t>
            </w:r>
            <w:r w:rsidRPr="008C311F">
              <w:rPr>
                <w:rFonts w:ascii="Times New Roman" w:eastAsia="標楷體" w:hAnsi="Times New Roman" w:cs="Times New Roman"/>
                <w:color w:val="000000" w:themeColor="text1"/>
                <w:sz w:val="26"/>
                <w:szCs w:val="26"/>
              </w:rPr>
              <w:t>n</w:t>
            </w:r>
            <w:proofErr w:type="gramStart"/>
            <w:r w:rsidRPr="008C311F">
              <w:rPr>
                <w:rFonts w:ascii="Times New Roman" w:eastAsia="標楷體" w:hAnsi="Times New Roman" w:cs="Times New Roman"/>
                <w:color w:val="000000" w:themeColor="text1"/>
                <w:sz w:val="26"/>
                <w:szCs w:val="26"/>
              </w:rPr>
              <w:t>個</w:t>
            </w:r>
            <w:proofErr w:type="gramEnd"/>
            <w:r w:rsidRPr="008C311F">
              <w:rPr>
                <w:rFonts w:ascii="Times New Roman" w:eastAsia="標楷體" w:hAnsi="Times New Roman" w:cs="Times New Roman"/>
                <w:color w:val="000000" w:themeColor="text1"/>
                <w:sz w:val="26"/>
                <w:szCs w:val="26"/>
              </w:rPr>
              <w:t>相同之電池，其串聯總電動勢為並聯總電動勢之多少</w:t>
            </w:r>
            <w:proofErr w:type="gramStart"/>
            <w:r w:rsidRPr="008C311F">
              <w:rPr>
                <w:rFonts w:ascii="Times New Roman" w:eastAsia="標楷體" w:hAnsi="Times New Roman" w:cs="Times New Roman"/>
                <w:color w:val="000000" w:themeColor="text1"/>
                <w:sz w:val="26"/>
                <w:szCs w:val="26"/>
              </w:rPr>
              <w:t>倍</w:t>
            </w:r>
            <w:proofErr w:type="gramEnd"/>
            <w:r w:rsidRPr="008C311F">
              <w:rPr>
                <w:rFonts w:ascii="Times New Roman" w:eastAsia="標楷體" w:hAnsi="Times New Roman" w:cs="Times New Roman"/>
                <w:color w:val="000000" w:themeColor="text1"/>
                <w:sz w:val="26"/>
                <w:szCs w:val="26"/>
              </w:rPr>
              <w:t>？</w:t>
            </w:r>
          </w:p>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n</w:t>
            </w:r>
            <w:r w:rsidR="00C631A5" w:rsidRPr="008C311F">
              <w:rPr>
                <w:rFonts w:ascii="Times New Roman" w:eastAsia="標楷體" w:hAnsi="Times New Roman" w:cs="Times New Roman"/>
                <w:color w:val="000000" w:themeColor="text1"/>
                <w:sz w:val="26"/>
                <w:szCs w:val="26"/>
                <w:vertAlign w:val="superscript"/>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n</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1/n</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1/n</w:t>
            </w:r>
            <w:r w:rsidR="00C631A5" w:rsidRPr="008C311F">
              <w:rPr>
                <w:rFonts w:ascii="Times New Roman" w:eastAsia="標楷體" w:hAnsi="Times New Roman" w:cs="Times New Roman"/>
                <w:color w:val="000000" w:themeColor="text1"/>
                <w:sz w:val="26"/>
                <w:szCs w:val="26"/>
                <w:vertAlign w:val="superscript"/>
              </w:rPr>
              <w:t>2</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電氣火災是屬於第幾類火災？（</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）第一類（</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）第二類（</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）第三類</w:t>
            </w:r>
          </w:p>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）第四類。</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363D"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電機電子工程學會簡稱為（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000F008A" w:rsidRPr="008C311F">
              <w:rPr>
                <w:rFonts w:ascii="Times New Roman" w:eastAsia="標楷體" w:hAnsi="Times New Roman" w:cs="Times New Roman"/>
                <w:color w:val="000000" w:themeColor="text1"/>
                <w:sz w:val="26"/>
                <w:szCs w:val="26"/>
              </w:rPr>
              <w:t>FCC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UL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BS</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IEEE</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電動機使用電磁開關作正逆轉控制要</w:t>
            </w:r>
            <w:proofErr w:type="gramStart"/>
            <w:r w:rsidRPr="008C311F">
              <w:rPr>
                <w:rFonts w:ascii="Times New Roman" w:eastAsia="標楷體" w:hAnsi="Times New Roman" w:cs="Times New Roman"/>
                <w:color w:val="000000" w:themeColor="text1"/>
                <w:sz w:val="26"/>
                <w:szCs w:val="26"/>
              </w:rPr>
              <w:t>有互鎖裝置</w:t>
            </w:r>
            <w:proofErr w:type="gramEnd"/>
            <w:r w:rsidRPr="008C311F">
              <w:rPr>
                <w:rFonts w:ascii="Times New Roman" w:eastAsia="標楷體" w:hAnsi="Times New Roman" w:cs="Times New Roman"/>
                <w:color w:val="000000" w:themeColor="text1"/>
                <w:sz w:val="26"/>
                <w:szCs w:val="26"/>
              </w:rPr>
              <w:t>，其主要目的在</w:t>
            </w:r>
          </w:p>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）防止主電路短路（</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）防止過載（</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）防止接點接觸不良（</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）接線方便。</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564974">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實習課下課後，電源門窗應由（</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）領班（</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）安全管理員（</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）工具管理員（</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）材料管理員　來負責檢查。</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564974"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程式設計時，若同一段要重複執行若干次，則採用</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）循序結構</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）迴路結構（</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）選擇結構（</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）樹狀結構</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NFB</w:t>
            </w:r>
            <w:proofErr w:type="gramStart"/>
            <w:r w:rsidRPr="008C311F">
              <w:rPr>
                <w:rFonts w:ascii="Times New Roman" w:eastAsia="標楷體" w:hAnsi="Times New Roman" w:cs="Times New Roman"/>
                <w:color w:val="000000" w:themeColor="text1"/>
                <w:sz w:val="26"/>
                <w:szCs w:val="26"/>
              </w:rPr>
              <w:t>若跳脫</w:t>
            </w:r>
            <w:proofErr w:type="gramEnd"/>
            <w:r w:rsidRPr="008C311F">
              <w:rPr>
                <w:rFonts w:ascii="Times New Roman" w:eastAsia="標楷體" w:hAnsi="Times New Roman" w:cs="Times New Roman"/>
                <w:color w:val="000000" w:themeColor="text1"/>
                <w:sz w:val="26"/>
                <w:szCs w:val="26"/>
              </w:rPr>
              <w:t>，如要再恢復送電，其程序為（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）把開關把手</w:t>
            </w:r>
            <w:proofErr w:type="gramStart"/>
            <w:r w:rsidRPr="008C311F">
              <w:rPr>
                <w:rFonts w:ascii="Times New Roman" w:eastAsia="標楷體" w:hAnsi="Times New Roman" w:cs="Times New Roman"/>
                <w:color w:val="000000" w:themeColor="text1"/>
                <w:sz w:val="26"/>
                <w:szCs w:val="26"/>
              </w:rPr>
              <w:t>向上扳到頂</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）把開關把手向下</w:t>
            </w:r>
            <w:proofErr w:type="gramStart"/>
            <w:r w:rsidRPr="008C311F">
              <w:rPr>
                <w:rFonts w:ascii="Times New Roman" w:eastAsia="標楷體" w:hAnsi="Times New Roman" w:cs="Times New Roman"/>
                <w:color w:val="000000" w:themeColor="text1"/>
                <w:sz w:val="26"/>
                <w:szCs w:val="26"/>
              </w:rPr>
              <w:t>扳</w:t>
            </w:r>
            <w:proofErr w:type="gramEnd"/>
            <w:r w:rsidRPr="008C311F">
              <w:rPr>
                <w:rFonts w:ascii="Times New Roman" w:eastAsia="標楷體" w:hAnsi="Times New Roman" w:cs="Times New Roman"/>
                <w:color w:val="000000" w:themeColor="text1"/>
                <w:sz w:val="26"/>
                <w:szCs w:val="26"/>
              </w:rPr>
              <w:t>到底（</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）把開關把手先向下</w:t>
            </w:r>
            <w:proofErr w:type="gramStart"/>
            <w:r w:rsidRPr="008C311F">
              <w:rPr>
                <w:rFonts w:ascii="Times New Roman" w:eastAsia="標楷體" w:hAnsi="Times New Roman" w:cs="Times New Roman"/>
                <w:color w:val="000000" w:themeColor="text1"/>
                <w:sz w:val="26"/>
                <w:szCs w:val="26"/>
              </w:rPr>
              <w:t>扳</w:t>
            </w:r>
            <w:proofErr w:type="gramEnd"/>
            <w:r w:rsidRPr="008C311F">
              <w:rPr>
                <w:rFonts w:ascii="Times New Roman" w:eastAsia="標楷體" w:hAnsi="Times New Roman" w:cs="Times New Roman"/>
                <w:color w:val="000000" w:themeColor="text1"/>
                <w:sz w:val="26"/>
                <w:szCs w:val="26"/>
              </w:rPr>
              <w:t>到底，再</w:t>
            </w:r>
            <w:proofErr w:type="gramStart"/>
            <w:r w:rsidRPr="008C311F">
              <w:rPr>
                <w:rFonts w:ascii="Times New Roman" w:eastAsia="標楷體" w:hAnsi="Times New Roman" w:cs="Times New Roman"/>
                <w:color w:val="000000" w:themeColor="text1"/>
                <w:sz w:val="26"/>
                <w:szCs w:val="26"/>
              </w:rPr>
              <w:t>向上扳到頂</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）更換開關。</w:t>
            </w:r>
          </w:p>
        </w:tc>
      </w:tr>
      <w:tr w:rsidR="008A32B7" w:rsidRPr="008C311F" w:rsidTr="00FD078D">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若可變電阻器電阻值大小與旋轉角度的大小成線性關係，則屬於</w:t>
            </w:r>
          </w:p>
          <w:p w:rsidR="008A32B7" w:rsidRPr="006C51A3" w:rsidRDefault="008A32B7" w:rsidP="008A32B7">
            <w:pPr>
              <w:widowControl/>
              <w:rPr>
                <w:rFonts w:ascii="Times New Roman" w:eastAsia="標楷體" w:hAnsi="Times New Roman" w:cs="Times New Roman"/>
                <w:sz w:val="26"/>
                <w:szCs w:val="26"/>
              </w:rPr>
            </w:pP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A</w:t>
            </w:r>
            <w:r w:rsidRPr="006C51A3">
              <w:rPr>
                <w:rFonts w:ascii="Times New Roman" w:eastAsia="標楷體" w:hAnsi="Times New Roman" w:cs="Times New Roman"/>
                <w:sz w:val="26"/>
                <w:szCs w:val="26"/>
              </w:rPr>
              <w:t>型</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B</w:t>
            </w:r>
            <w:r w:rsidRPr="006C51A3">
              <w:rPr>
                <w:rFonts w:ascii="Times New Roman" w:eastAsia="標楷體" w:hAnsi="Times New Roman" w:cs="Times New Roman"/>
                <w:sz w:val="26"/>
                <w:szCs w:val="26"/>
              </w:rPr>
              <w:t>型</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C</w:t>
            </w:r>
            <w:r w:rsidRPr="006C51A3">
              <w:rPr>
                <w:rFonts w:ascii="Times New Roman" w:eastAsia="標楷體" w:hAnsi="Times New Roman" w:cs="Times New Roman"/>
                <w:sz w:val="26"/>
                <w:szCs w:val="26"/>
              </w:rPr>
              <w:t>型</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D</w:t>
            </w:r>
            <w:r w:rsidRPr="006C51A3">
              <w:rPr>
                <w:rFonts w:ascii="Times New Roman" w:eastAsia="標楷體" w:hAnsi="Times New Roman" w:cs="Times New Roman"/>
                <w:sz w:val="26"/>
                <w:szCs w:val="26"/>
              </w:rPr>
              <w:t>型的可變電阻</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A11F67" w:rsidRPr="008C311F" w:rsidRDefault="003A4CA6"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A11F67"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當溫度升高時，一般金屬導體之電阻值增加，矽半導體在溫度上升時，其電阻值（</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）不變（</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）下降（</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）上升（</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）成絕緣體。</w:t>
            </w:r>
          </w:p>
        </w:tc>
      </w:tr>
      <w:tr w:rsidR="000D5B6F" w:rsidRPr="008C311F" w:rsidTr="00FD078D">
        <w:trPr>
          <w:cantSplit/>
        </w:trPr>
        <w:tc>
          <w:tcPr>
            <w:tcW w:w="816" w:type="dxa"/>
            <w:shd w:val="clear" w:color="auto" w:fill="auto"/>
          </w:tcPr>
          <w:p w:rsidR="00A11F67" w:rsidRPr="008C311F" w:rsidRDefault="003A4CA6"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記憶體容量單位由大至小排列，則下列排序何者正確？（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KB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KB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KB</w:t>
            </w:r>
          </w:p>
          <w:p w:rsidR="00A11F67" w:rsidRPr="008C311F" w:rsidRDefault="003A4CA6"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KB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TB</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A11F67" w:rsidRPr="008C311F" w:rsidRDefault="007F39B3"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A11F67" w:rsidRPr="008C311F" w:rsidRDefault="00A11F67"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絞線之總股數</w:t>
            </w:r>
            <w:r w:rsidRPr="008C311F">
              <w:rPr>
                <w:rFonts w:ascii="Times New Roman" w:eastAsia="標楷體" w:hAnsi="Times New Roman" w:cs="Times New Roman"/>
                <w:color w:val="000000" w:themeColor="text1"/>
                <w:sz w:val="26"/>
                <w:szCs w:val="26"/>
              </w:rPr>
              <w:t>N</w:t>
            </w:r>
            <w:r w:rsidRPr="008C311F">
              <w:rPr>
                <w:rFonts w:ascii="Times New Roman" w:eastAsia="標楷體" w:hAnsi="Times New Roman" w:cs="Times New Roman"/>
                <w:color w:val="000000" w:themeColor="text1"/>
                <w:sz w:val="26"/>
                <w:szCs w:val="26"/>
              </w:rPr>
              <w:t>與重疊層數</w:t>
            </w:r>
            <w:r w:rsidRPr="008C311F">
              <w:rPr>
                <w:rFonts w:ascii="Times New Roman" w:eastAsia="標楷體" w:hAnsi="Times New Roman" w:cs="Times New Roman"/>
                <w:color w:val="000000" w:themeColor="text1"/>
                <w:sz w:val="26"/>
                <w:szCs w:val="26"/>
              </w:rPr>
              <w:t>n</w:t>
            </w:r>
            <w:r w:rsidRPr="008C311F">
              <w:rPr>
                <w:rFonts w:ascii="Times New Roman" w:eastAsia="標楷體" w:hAnsi="Times New Roman" w:cs="Times New Roman"/>
                <w:color w:val="000000" w:themeColor="text1"/>
                <w:sz w:val="26"/>
                <w:szCs w:val="26"/>
              </w:rPr>
              <w:t>之關係是（</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2n</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n+2</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p>
          <w:p w:rsidR="00A11F67" w:rsidRPr="008C311F" w:rsidRDefault="00A11F6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2n</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2n+1</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3n</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n+1</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3n</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2n-1</w:t>
            </w:r>
            <w:r w:rsidR="00CB362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D05C3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下列有關工場安全的敘述，何者錯誤？</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1</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由電源供應器所引起的火災被歸類為</w:t>
            </w:r>
            <w:r w:rsidRPr="008C311F">
              <w:rPr>
                <w:rFonts w:ascii="Times New Roman" w:eastAsia="標楷體" w:hAnsi="Times New Roman" w:cs="Times New Roman"/>
                <w:color w:val="000000" w:themeColor="text1"/>
                <w:sz w:val="26"/>
                <w:szCs w:val="26"/>
              </w:rPr>
              <w:t>C</w:t>
            </w:r>
            <w:r w:rsidR="00B6425F"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丙</w:t>
            </w:r>
            <w:r w:rsidR="00B6425F"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類火災</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2</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灼傷急救步驟的口訣為「沖」、「脫」、「泡」、「蓋」、「送」</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3</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當火災發生時要先清點人數再迅速疏散</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4</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使用滅火器時應儘量由上風處接近火源。</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人體只要通過（</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1A</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0.1A</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10mA</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1mA </w:t>
            </w:r>
            <w:proofErr w:type="gramStart"/>
            <w:r w:rsidRPr="008C311F">
              <w:rPr>
                <w:rFonts w:ascii="Times New Roman" w:eastAsia="標楷體" w:hAnsi="Times New Roman" w:cs="Times New Roman"/>
                <w:sz w:val="26"/>
                <w:szCs w:val="26"/>
              </w:rPr>
              <w:t>即可致</w:t>
            </w:r>
            <w:proofErr w:type="gramEnd"/>
            <w:r w:rsidRPr="008C311F">
              <w:rPr>
                <w:rFonts w:ascii="Times New Roman" w:eastAsia="標楷體" w:hAnsi="Times New Roman" w:cs="Times New Roman"/>
                <w:sz w:val="26"/>
                <w:szCs w:val="26"/>
              </w:rPr>
              <w:t>人於死</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灼傷急救五步驟之順序何者正確？（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脫沖泡蓋送</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）沖</w:t>
            </w:r>
            <w:proofErr w:type="gramStart"/>
            <w:r w:rsidRPr="008C311F">
              <w:rPr>
                <w:rFonts w:ascii="Times New Roman" w:eastAsia="標楷體" w:hAnsi="Times New Roman" w:cs="Times New Roman"/>
                <w:color w:val="000000" w:themeColor="text1"/>
                <w:sz w:val="26"/>
                <w:szCs w:val="26"/>
              </w:rPr>
              <w:t>泡脫蓋送</w:t>
            </w:r>
            <w:proofErr w:type="gramEnd"/>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脫泡沖蓋送</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沖脫泡蓋送</w:t>
            </w:r>
            <w:proofErr w:type="gramEnd"/>
            <w:r w:rsidRPr="008C311F">
              <w:rPr>
                <w:rFonts w:ascii="Times New Roman" w:eastAsia="標楷體" w:hAnsi="Times New Roman" w:cs="Times New Roman"/>
                <w:color w:val="000000" w:themeColor="text1"/>
                <w:sz w:val="26"/>
                <w:szCs w:val="26"/>
              </w:rPr>
              <w:t>。</w:t>
            </w:r>
          </w:p>
        </w:tc>
      </w:tr>
      <w:tr w:rsidR="008A32B7" w:rsidRPr="008C311F" w:rsidTr="00072200">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Pr="006C51A3"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電表中刻度盤上的金屬鏡片，其作用為何？</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增加美觀與質感</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增強亮度</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調整刻度</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避免判讀誤差</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理想</w:t>
            </w:r>
            <w:proofErr w:type="gramStart"/>
            <w:r w:rsidRPr="008C311F">
              <w:rPr>
                <w:rFonts w:ascii="Times New Roman" w:eastAsia="標楷體" w:hAnsi="Times New Roman" w:cs="Times New Roman"/>
                <w:color w:val="000000" w:themeColor="text1"/>
                <w:sz w:val="26"/>
                <w:szCs w:val="26"/>
              </w:rPr>
              <w:t>電流表內阻為</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）無限大（</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）零（</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10Ω</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000F008A" w:rsidRPr="008C311F">
              <w:rPr>
                <w:rFonts w:ascii="Times New Roman" w:eastAsia="標楷體" w:hAnsi="Times New Roman" w:cs="Times New Roman"/>
                <w:color w:val="000000" w:themeColor="text1"/>
                <w:sz w:val="26"/>
                <w:szCs w:val="26"/>
              </w:rPr>
              <w:t>k</w:t>
            </w:r>
            <w:r w:rsidRPr="008C311F">
              <w:rPr>
                <w:rFonts w:ascii="Times New Roman" w:eastAsia="標楷體" w:hAnsi="Times New Roman" w:cs="Times New Roman"/>
                <w:color w:val="000000" w:themeColor="text1"/>
                <w:sz w:val="26"/>
                <w:szCs w:val="26"/>
              </w:rPr>
              <w:t>Ω</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使用三用電表以</w:t>
            </w:r>
            <w:proofErr w:type="gramStart"/>
            <w:r w:rsidRPr="008C311F">
              <w:rPr>
                <w:rFonts w:ascii="Times New Roman" w:eastAsia="標楷體" w:hAnsi="Times New Roman" w:cs="Times New Roman"/>
                <w:color w:val="000000" w:themeColor="text1"/>
                <w:sz w:val="26"/>
                <w:szCs w:val="26"/>
              </w:rPr>
              <w:t>電流檔去測試一</w:t>
            </w:r>
            <w:proofErr w:type="gramEnd"/>
            <w:r w:rsidRPr="008C311F">
              <w:rPr>
                <w:rFonts w:ascii="Times New Roman" w:eastAsia="標楷體" w:hAnsi="Times New Roman" w:cs="Times New Roman"/>
                <w:color w:val="000000" w:themeColor="text1"/>
                <w:sz w:val="26"/>
                <w:szCs w:val="26"/>
              </w:rPr>
              <w:t>電壓值，則電流表指示為（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）指示為零（</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）指示最大（</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）燒毀電表（</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）不一定。</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使用三用電表量測電路之電流，電流表應與量測電路採用（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）串聯</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先串後並聯</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）並聯（</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先並後</w:t>
            </w:r>
            <w:proofErr w:type="gramEnd"/>
            <w:r w:rsidRPr="008C311F">
              <w:rPr>
                <w:rFonts w:ascii="Times New Roman" w:eastAsia="標楷體" w:hAnsi="Times New Roman" w:cs="Times New Roman"/>
                <w:color w:val="000000" w:themeColor="text1"/>
                <w:sz w:val="26"/>
                <w:szCs w:val="26"/>
              </w:rPr>
              <w:t>串聯。</w:t>
            </w:r>
          </w:p>
        </w:tc>
      </w:tr>
      <w:tr w:rsidR="008A32B7" w:rsidRPr="008C311F" w:rsidTr="003A1216">
        <w:trPr>
          <w:cantSplit/>
        </w:trPr>
        <w:tc>
          <w:tcPr>
            <w:tcW w:w="816" w:type="dxa"/>
            <w:shd w:val="clear" w:color="auto" w:fill="auto"/>
          </w:tcPr>
          <w:p w:rsidR="008A32B7" w:rsidRPr="006C51A3" w:rsidRDefault="008A32B7" w:rsidP="008A32B7">
            <w:pPr>
              <w:spacing w:line="1560" w:lineRule="auto"/>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lastRenderedPageBreak/>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spacing w:line="1560" w:lineRule="auto"/>
              <w:ind w:leftChars="0"/>
              <w:jc w:val="center"/>
              <w:rPr>
                <w:rFonts w:ascii="Times New Roman" w:eastAsia="標楷體" w:hAnsi="Times New Roman" w:cs="Times New Roman"/>
                <w:sz w:val="26"/>
                <w:szCs w:val="26"/>
              </w:rPr>
            </w:pPr>
          </w:p>
        </w:tc>
        <w:tc>
          <w:tcPr>
            <w:tcW w:w="8186" w:type="dxa"/>
            <w:shd w:val="clear" w:color="auto" w:fill="auto"/>
          </w:tcPr>
          <w:p w:rsidR="008A32B7"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 xml:space="preserve">如圖所示　</w:t>
            </w:r>
            <w:r w:rsidR="00193CBE">
              <w:rPr>
                <w:rFonts w:ascii="Times New Roman" w:eastAsia="標楷體" w:hAnsi="Times New Roman" w:cs="Times New Roman"/>
                <w:sz w:val="26"/>
                <w:szCs w:val="26"/>
              </w:rPr>
              <w:pict w14:anchorId="3742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0pt">
                  <v:imagedata r:id="rId12" o:title="課圖4-02" grayscale="t"/>
                </v:shape>
              </w:pict>
            </w:r>
            <w:r w:rsidRPr="006C51A3">
              <w:rPr>
                <w:rFonts w:ascii="Times New Roman" w:eastAsia="標楷體" w:hAnsi="Times New Roman" w:cs="Times New Roman"/>
                <w:sz w:val="26"/>
                <w:szCs w:val="26"/>
              </w:rPr>
              <w:t xml:space="preserve">　，電阻</w:t>
            </w:r>
            <w:r w:rsidRPr="006C51A3">
              <w:rPr>
                <w:rFonts w:ascii="Times New Roman" w:eastAsia="標楷體" w:hAnsi="Times New Roman" w:cs="Times New Roman"/>
                <w:i/>
                <w:iCs/>
                <w:sz w:val="26"/>
                <w:szCs w:val="26"/>
              </w:rPr>
              <w:t>R</w:t>
            </w:r>
            <w:r w:rsidRPr="006C51A3">
              <w:rPr>
                <w:rFonts w:ascii="Times New Roman" w:eastAsia="標楷體" w:hAnsi="Times New Roman" w:cs="Times New Roman"/>
                <w:sz w:val="26"/>
                <w:szCs w:val="26"/>
              </w:rPr>
              <w:t>由小逐漸增加，</w:t>
            </w:r>
            <w:proofErr w:type="gramStart"/>
            <w:r w:rsidRPr="006C51A3">
              <w:rPr>
                <w:rFonts w:ascii="Times New Roman" w:eastAsia="標楷體" w:hAnsi="Times New Roman" w:cs="Times New Roman"/>
                <w:sz w:val="26"/>
                <w:szCs w:val="26"/>
              </w:rPr>
              <w:t>若橫座標</w:t>
            </w:r>
            <w:proofErr w:type="gramEnd"/>
            <w:r w:rsidRPr="006C51A3">
              <w:rPr>
                <w:rFonts w:ascii="Times New Roman" w:eastAsia="標楷體" w:hAnsi="Times New Roman" w:cs="Times New Roman"/>
                <w:sz w:val="26"/>
                <w:szCs w:val="26"/>
              </w:rPr>
              <w:t>表示電阻</w:t>
            </w:r>
            <w:r w:rsidRPr="006C51A3">
              <w:rPr>
                <w:rFonts w:ascii="Times New Roman" w:eastAsia="標楷體" w:hAnsi="Times New Roman" w:cs="Times New Roman"/>
                <w:i/>
                <w:iCs/>
                <w:sz w:val="26"/>
                <w:szCs w:val="26"/>
              </w:rPr>
              <w:t>R</w:t>
            </w:r>
            <w:r w:rsidRPr="006C51A3">
              <w:rPr>
                <w:rFonts w:ascii="Times New Roman" w:eastAsia="標楷體" w:hAnsi="Times New Roman" w:cs="Times New Roman"/>
                <w:sz w:val="26"/>
                <w:szCs w:val="26"/>
              </w:rPr>
              <w:t>，縱座標表示電流</w:t>
            </w:r>
            <w:r w:rsidRPr="006C51A3">
              <w:rPr>
                <w:rFonts w:ascii="Times New Roman" w:eastAsia="標楷體" w:hAnsi="Times New Roman" w:cs="Times New Roman"/>
                <w:i/>
                <w:iCs/>
                <w:sz w:val="26"/>
                <w:szCs w:val="26"/>
              </w:rPr>
              <w:t>I</w:t>
            </w:r>
            <w:r w:rsidRPr="006C51A3">
              <w:rPr>
                <w:rFonts w:ascii="Times New Roman" w:eastAsia="標楷體" w:hAnsi="Times New Roman" w:cs="Times New Roman"/>
                <w:sz w:val="26"/>
                <w:szCs w:val="26"/>
              </w:rPr>
              <w:t>，其</w:t>
            </w:r>
            <w:r w:rsidRPr="006C51A3">
              <w:rPr>
                <w:rFonts w:ascii="Times New Roman" w:eastAsia="標楷體" w:hAnsi="Times New Roman" w:cs="Times New Roman"/>
                <w:i/>
                <w:iCs/>
                <w:sz w:val="26"/>
                <w:szCs w:val="26"/>
              </w:rPr>
              <w:t>I</w:t>
            </w:r>
            <w:r w:rsidRPr="006C51A3">
              <w:rPr>
                <w:rFonts w:ascii="Times New Roman" w:eastAsia="標楷體" w:hAnsi="Times New Roman" w:cs="Times New Roman"/>
                <w:sz w:val="26"/>
                <w:szCs w:val="26"/>
              </w:rPr>
              <w:t>-</w:t>
            </w:r>
            <w:r w:rsidRPr="006C51A3">
              <w:rPr>
                <w:rFonts w:ascii="Times New Roman" w:eastAsia="標楷體" w:hAnsi="Times New Roman" w:cs="Times New Roman"/>
                <w:i/>
                <w:iCs/>
                <w:sz w:val="26"/>
                <w:szCs w:val="26"/>
              </w:rPr>
              <w:t>R</w:t>
            </w:r>
            <w:r w:rsidRPr="006C51A3">
              <w:rPr>
                <w:rFonts w:ascii="Times New Roman" w:eastAsia="標楷體" w:hAnsi="Times New Roman" w:cs="Times New Roman"/>
                <w:sz w:val="26"/>
                <w:szCs w:val="26"/>
              </w:rPr>
              <w:t>曲線下列何者為真？</w:t>
            </w:r>
            <w:r w:rsidRPr="006C51A3">
              <w:rPr>
                <w:rFonts w:ascii="Times New Roman" w:eastAsia="標楷體" w:hAnsi="Times New Roman" w:cs="Times New Roman"/>
                <w:sz w:val="26"/>
                <w:szCs w:val="26"/>
              </w:rPr>
              <w:br/>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1A83C169">
                <v:shape id="_x0000_i1026" type="#_x0000_t75" style="width:76.5pt;height:1in">
                  <v:imagedata r:id="rId13" o:title="課4-01a" grayscale="t"/>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4B9F8E91">
                <v:shape id="_x0000_i1027" type="#_x0000_t75" style="width:77.25pt;height:72.75pt">
                  <v:imagedata r:id="rId14" o:title="課4-01b" grayscale="t"/>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432D3E12">
                <v:shape id="_x0000_i1028" type="#_x0000_t75" style="width:78pt;height:72.75pt">
                  <v:imagedata r:id="rId15" o:title="課4-01c" grayscale="t"/>
                </v:shape>
              </w:pict>
            </w:r>
          </w:p>
          <w:p w:rsidR="008A32B7" w:rsidRPr="006C51A3" w:rsidRDefault="008A32B7" w:rsidP="008A32B7">
            <w:pPr>
              <w:widowControl/>
              <w:rPr>
                <w:rFonts w:ascii="Times New Roman" w:eastAsia="標楷體" w:hAnsi="Times New Roman" w:cs="Times New Roman"/>
                <w:sz w:val="26"/>
                <w:szCs w:val="26"/>
              </w:rPr>
            </w:pP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39B319DF">
                <v:shape id="_x0000_i1029" type="#_x0000_t75" style="width:76.5pt;height:72.75pt">
                  <v:imagedata r:id="rId16" o:title="課4-01d" grayscale="t"/>
                </v:shape>
              </w:pic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同一導線管內之導線數目愈多，則導線之安培容量將（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）愈大</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）不變（</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）愈小（</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）不受限制。</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tabs>
                <w:tab w:val="clear" w:pos="522"/>
                <w:tab w:val="left" w:pos="260"/>
              </w:tabs>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關於全球定位系統（</w:t>
            </w:r>
            <w:r w:rsidRPr="008C311F">
              <w:rPr>
                <w:rFonts w:eastAsia="標楷體"/>
                <w:color w:val="000000" w:themeColor="text1"/>
                <w:sz w:val="26"/>
                <w:szCs w:val="26"/>
              </w:rPr>
              <w:t>Global Positioning System, GPS</w:t>
            </w:r>
            <w:r w:rsidRPr="008C311F">
              <w:rPr>
                <w:rFonts w:eastAsia="標楷體"/>
                <w:color w:val="000000" w:themeColor="text1"/>
                <w:sz w:val="26"/>
                <w:szCs w:val="26"/>
              </w:rPr>
              <w:t>），下列敘述何者正確？（</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GPS</w:t>
            </w:r>
            <w:r w:rsidRPr="008C311F">
              <w:rPr>
                <w:rFonts w:eastAsia="標楷體"/>
                <w:color w:val="000000" w:themeColor="text1"/>
                <w:sz w:val="26"/>
                <w:szCs w:val="26"/>
              </w:rPr>
              <w:t>主要是透過衛星傳輸地圖資料給使用者，以便使用者了解自己的位置（</w:t>
            </w:r>
            <w:r w:rsidRPr="008C311F">
              <w:rPr>
                <w:rFonts w:eastAsia="標楷體"/>
                <w:color w:val="000000" w:themeColor="text1"/>
                <w:sz w:val="26"/>
                <w:szCs w:val="26"/>
              </w:rPr>
              <w:t>2</w:t>
            </w:r>
            <w:r w:rsidRPr="008C311F">
              <w:rPr>
                <w:rFonts w:eastAsia="標楷體"/>
                <w:color w:val="000000" w:themeColor="text1"/>
                <w:sz w:val="26"/>
                <w:szCs w:val="26"/>
              </w:rPr>
              <w:t>）</w:t>
            </w:r>
            <w:r w:rsidRPr="008C311F">
              <w:rPr>
                <w:rFonts w:eastAsia="標楷體"/>
                <w:color w:val="000000" w:themeColor="text1"/>
                <w:sz w:val="26"/>
                <w:szCs w:val="26"/>
              </w:rPr>
              <w:t>GPS</w:t>
            </w:r>
            <w:r w:rsidRPr="008C311F">
              <w:rPr>
                <w:rFonts w:eastAsia="標楷體"/>
                <w:color w:val="000000" w:themeColor="text1"/>
                <w:sz w:val="26"/>
                <w:szCs w:val="26"/>
              </w:rPr>
              <w:t>導航機必須向衛星發射自己的座標資訊，衛星再將此座標資訊標記到地圖上回傳給</w:t>
            </w:r>
            <w:r w:rsidRPr="008C311F">
              <w:rPr>
                <w:rFonts w:eastAsia="標楷體"/>
                <w:color w:val="000000" w:themeColor="text1"/>
                <w:sz w:val="26"/>
                <w:szCs w:val="26"/>
              </w:rPr>
              <w:t>GPS</w:t>
            </w:r>
            <w:r w:rsidRPr="008C311F">
              <w:rPr>
                <w:rFonts w:eastAsia="標楷體"/>
                <w:color w:val="000000" w:themeColor="text1"/>
                <w:sz w:val="26"/>
                <w:szCs w:val="26"/>
              </w:rPr>
              <w:t>導航機進行顯示（</w:t>
            </w:r>
            <w:r w:rsidRPr="008C311F">
              <w:rPr>
                <w:rFonts w:eastAsia="標楷體"/>
                <w:color w:val="000000" w:themeColor="text1"/>
                <w:sz w:val="26"/>
                <w:szCs w:val="26"/>
              </w:rPr>
              <w:t>3</w:t>
            </w:r>
            <w:r w:rsidRPr="008C311F">
              <w:rPr>
                <w:rFonts w:eastAsia="標楷體"/>
                <w:color w:val="000000" w:themeColor="text1"/>
                <w:sz w:val="26"/>
                <w:szCs w:val="26"/>
              </w:rPr>
              <w:t>）沒有網際網路連線時，手機內的</w:t>
            </w:r>
            <w:r w:rsidRPr="008C311F">
              <w:rPr>
                <w:rFonts w:eastAsia="標楷體"/>
                <w:color w:val="000000" w:themeColor="text1"/>
                <w:sz w:val="26"/>
                <w:szCs w:val="26"/>
              </w:rPr>
              <w:t>GPS</w:t>
            </w:r>
            <w:r w:rsidRPr="008C311F">
              <w:rPr>
                <w:rFonts w:eastAsia="標楷體"/>
                <w:color w:val="000000" w:themeColor="text1"/>
                <w:sz w:val="26"/>
                <w:szCs w:val="26"/>
              </w:rPr>
              <w:t>晶片仍可以接收衛星的座標資料（</w:t>
            </w:r>
            <w:r w:rsidRPr="008C311F">
              <w:rPr>
                <w:rFonts w:eastAsia="標楷體"/>
                <w:color w:val="000000" w:themeColor="text1"/>
                <w:sz w:val="26"/>
                <w:szCs w:val="26"/>
              </w:rPr>
              <w:t>4</w:t>
            </w:r>
            <w:r w:rsidRPr="008C311F">
              <w:rPr>
                <w:rFonts w:eastAsia="標楷體"/>
                <w:color w:val="000000" w:themeColor="text1"/>
                <w:sz w:val="26"/>
                <w:szCs w:val="26"/>
              </w:rPr>
              <w:t>）一個</w:t>
            </w:r>
            <w:r w:rsidRPr="008C311F">
              <w:rPr>
                <w:rFonts w:eastAsia="標楷體"/>
                <w:color w:val="000000" w:themeColor="text1"/>
                <w:sz w:val="26"/>
                <w:szCs w:val="26"/>
              </w:rPr>
              <w:t>GPS</w:t>
            </w:r>
            <w:r w:rsidRPr="008C311F">
              <w:rPr>
                <w:rFonts w:eastAsia="標楷體"/>
                <w:color w:val="000000" w:themeColor="text1"/>
                <w:sz w:val="26"/>
                <w:szCs w:val="26"/>
              </w:rPr>
              <w:t>系統僅能接收一個衛星的資料，否則多個衛星的不同資訊會造成混淆。</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絕緣導線</w:t>
            </w:r>
            <w:proofErr w:type="gramStart"/>
            <w:r w:rsidRPr="008C311F">
              <w:rPr>
                <w:rFonts w:ascii="Times New Roman" w:eastAsia="標楷體" w:hAnsi="Times New Roman" w:cs="Times New Roman"/>
                <w:color w:val="000000" w:themeColor="text1"/>
                <w:sz w:val="26"/>
                <w:szCs w:val="26"/>
              </w:rPr>
              <w:t>線徑在</w:t>
            </w:r>
            <w:proofErr w:type="gramEnd"/>
            <w:r w:rsidRPr="008C311F">
              <w:rPr>
                <w:rFonts w:ascii="Times New Roman" w:eastAsia="標楷體" w:hAnsi="Times New Roman" w:cs="Times New Roman"/>
                <w:color w:val="000000" w:themeColor="text1"/>
                <w:sz w:val="26"/>
                <w:szCs w:val="26"/>
              </w:rPr>
              <w:t>幾</w:t>
            </w:r>
            <w:r w:rsidRPr="008C311F">
              <w:rPr>
                <w:rFonts w:ascii="Times New Roman" w:eastAsia="標楷體" w:hAnsi="Times New Roman" w:cs="Times New Roman"/>
                <w:color w:val="000000" w:themeColor="text1"/>
                <w:sz w:val="26"/>
                <w:szCs w:val="26"/>
              </w:rPr>
              <w:t>mm</w:t>
            </w:r>
            <w:r w:rsidRPr="008C311F">
              <w:rPr>
                <w:rFonts w:ascii="Times New Roman" w:eastAsia="標楷體" w:hAnsi="Times New Roman" w:cs="Times New Roman"/>
                <w:color w:val="000000" w:themeColor="text1"/>
                <w:sz w:val="26"/>
                <w:szCs w:val="26"/>
              </w:rPr>
              <w:t>以上</w:t>
            </w:r>
            <w:proofErr w:type="gramStart"/>
            <w:r w:rsidRPr="008C311F">
              <w:rPr>
                <w:rFonts w:ascii="Times New Roman" w:eastAsia="標楷體" w:hAnsi="Times New Roman" w:cs="Times New Roman"/>
                <w:color w:val="000000" w:themeColor="text1"/>
                <w:sz w:val="26"/>
                <w:szCs w:val="26"/>
              </w:rPr>
              <w:t>應用絞</w:t>
            </w:r>
            <w:proofErr w:type="gramEnd"/>
            <w:r w:rsidRPr="008C311F">
              <w:rPr>
                <w:rFonts w:ascii="Times New Roman" w:eastAsia="標楷體" w:hAnsi="Times New Roman" w:cs="Times New Roman"/>
                <w:color w:val="000000" w:themeColor="text1"/>
                <w:sz w:val="26"/>
                <w:szCs w:val="26"/>
              </w:rPr>
              <w:t>線？（</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3.2</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00E848E1" w:rsidRPr="008C311F">
              <w:rPr>
                <w:rFonts w:ascii="Times New Roman" w:eastAsia="標楷體" w:hAnsi="Times New Roman" w:cs="Times New Roman"/>
                <w:color w:val="000000" w:themeColor="text1"/>
                <w:sz w:val="26"/>
                <w:szCs w:val="26"/>
              </w:rPr>
              <w:t>5.0</w:t>
            </w:r>
            <w:r w:rsidR="00E848E1"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sz w:val="26"/>
                <w:szCs w:val="26"/>
              </w:rPr>
              <w:t>mm</w:t>
            </w:r>
            <w:r w:rsidRPr="008C311F">
              <w:rPr>
                <w:rFonts w:ascii="Times New Roman" w:eastAsia="標楷體" w:hAnsi="Times New Roman" w:cs="Times New Roman"/>
                <w:color w:val="000000" w:themeColor="text1"/>
                <w:sz w:val="26"/>
                <w:szCs w:val="26"/>
              </w:rPr>
              <w:t>。</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FD078D">
            <w:pPr>
              <w:tabs>
                <w:tab w:val="left" w:pos="1560"/>
              </w:tabs>
              <w:jc w:val="both"/>
              <w:rPr>
                <w:rFonts w:ascii="Times New Roman" w:eastAsia="標楷體" w:hAnsi="Times New Roman" w:cs="Times New Roman"/>
                <w:sz w:val="26"/>
                <w:szCs w:val="26"/>
              </w:rPr>
            </w:pPr>
            <w:proofErr w:type="gramStart"/>
            <w:r w:rsidRPr="008C311F">
              <w:rPr>
                <w:rFonts w:ascii="Times New Roman" w:eastAsia="標楷體" w:hAnsi="Times New Roman" w:cs="Times New Roman"/>
                <w:sz w:val="26"/>
                <w:szCs w:val="26"/>
              </w:rPr>
              <w:t>影音店租借</w:t>
            </w:r>
            <w:proofErr w:type="gramEnd"/>
            <w:r w:rsidRPr="008C311F">
              <w:rPr>
                <w:rFonts w:ascii="Times New Roman" w:eastAsia="標楷體" w:hAnsi="Times New Roman" w:cs="Times New Roman"/>
                <w:sz w:val="26"/>
                <w:szCs w:val="26"/>
              </w:rPr>
              <w:t>回來的</w:t>
            </w:r>
            <w:r w:rsidRPr="008C311F">
              <w:rPr>
                <w:rFonts w:ascii="Times New Roman" w:eastAsia="標楷體" w:hAnsi="Times New Roman" w:cs="Times New Roman"/>
                <w:sz w:val="26"/>
                <w:szCs w:val="26"/>
              </w:rPr>
              <w:t>DVD</w:t>
            </w:r>
            <w:r w:rsidRPr="008C311F">
              <w:rPr>
                <w:rFonts w:ascii="Times New Roman" w:eastAsia="標楷體" w:hAnsi="Times New Roman" w:cs="Times New Roman"/>
                <w:sz w:val="26"/>
                <w:szCs w:val="26"/>
              </w:rPr>
              <w:t>影片，大都是採用單面雙層的</w:t>
            </w:r>
            <w:r w:rsidRPr="008C311F">
              <w:rPr>
                <w:rFonts w:ascii="Times New Roman" w:eastAsia="標楷體" w:hAnsi="Times New Roman" w:cs="Times New Roman"/>
                <w:sz w:val="26"/>
                <w:szCs w:val="26"/>
              </w:rPr>
              <w:t>DVD</w:t>
            </w:r>
            <w:r w:rsidRPr="008C311F">
              <w:rPr>
                <w:rFonts w:ascii="Times New Roman" w:eastAsia="標楷體" w:hAnsi="Times New Roman" w:cs="Times New Roman"/>
                <w:sz w:val="26"/>
                <w:szCs w:val="26"/>
              </w:rPr>
              <w:t>片儲存影片與幕後花絮，請問其最大容量為？（</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25GB</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4.7GB</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8.5GB</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640MB</w:t>
            </w:r>
            <w:r w:rsidRPr="008C311F">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所謂單相三線式即表示其供電方式為（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）只有</w:t>
            </w:r>
            <w:r w:rsidRPr="008C311F">
              <w:rPr>
                <w:rFonts w:ascii="Times New Roman" w:eastAsia="標楷體" w:hAnsi="Times New Roman" w:cs="Times New Roman"/>
                <w:color w:val="000000" w:themeColor="text1"/>
                <w:sz w:val="26"/>
                <w:szCs w:val="26"/>
              </w:rPr>
              <w:t>110VAC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）只有</w:t>
            </w:r>
            <w:r w:rsidRPr="008C311F">
              <w:rPr>
                <w:rFonts w:ascii="Times New Roman" w:eastAsia="標楷體" w:hAnsi="Times New Roman" w:cs="Times New Roman"/>
                <w:color w:val="000000" w:themeColor="text1"/>
                <w:sz w:val="26"/>
                <w:szCs w:val="26"/>
              </w:rPr>
              <w:t>220VAC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110VAC</w:t>
            </w:r>
            <w:r w:rsidRPr="008C311F">
              <w:rPr>
                <w:rFonts w:ascii="Times New Roman" w:eastAsia="標楷體" w:hAnsi="Times New Roman" w:cs="Times New Roman"/>
                <w:color w:val="000000" w:themeColor="text1"/>
                <w:sz w:val="26"/>
                <w:szCs w:val="26"/>
              </w:rPr>
              <w:t>或</w:t>
            </w:r>
            <w:r w:rsidRPr="008C311F">
              <w:rPr>
                <w:rFonts w:ascii="Times New Roman" w:eastAsia="標楷體" w:hAnsi="Times New Roman" w:cs="Times New Roman"/>
                <w:color w:val="000000" w:themeColor="text1"/>
                <w:sz w:val="26"/>
                <w:szCs w:val="26"/>
              </w:rPr>
              <w:t>220VAC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110VAC</w:t>
            </w:r>
            <w:r w:rsidRPr="008C311F">
              <w:rPr>
                <w:rFonts w:ascii="Times New Roman" w:eastAsia="標楷體" w:hAnsi="Times New Roman" w:cs="Times New Roman"/>
                <w:color w:val="000000" w:themeColor="text1"/>
                <w:sz w:val="26"/>
                <w:szCs w:val="26"/>
              </w:rPr>
              <w:t>及</w:t>
            </w:r>
            <w:r w:rsidRPr="008C311F">
              <w:rPr>
                <w:rFonts w:ascii="Times New Roman" w:eastAsia="標楷體" w:hAnsi="Times New Roman" w:cs="Times New Roman"/>
                <w:color w:val="000000" w:themeColor="text1"/>
                <w:sz w:val="26"/>
                <w:szCs w:val="26"/>
              </w:rPr>
              <w:t>220VAC</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樓梯間之小夜燈明滅</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處</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燈控制電路常使用下列何種組合開關？</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）一只單</w:t>
            </w:r>
            <w:proofErr w:type="gramStart"/>
            <w:r w:rsidRPr="008C311F">
              <w:rPr>
                <w:rFonts w:ascii="Times New Roman" w:eastAsia="標楷體" w:hAnsi="Times New Roman" w:cs="Times New Roman"/>
                <w:color w:val="000000" w:themeColor="text1"/>
                <w:sz w:val="26"/>
                <w:szCs w:val="26"/>
              </w:rPr>
              <w:t>切開關加一只</w:t>
            </w:r>
            <w:proofErr w:type="gramEnd"/>
            <w:r w:rsidRPr="008C311F">
              <w:rPr>
                <w:rFonts w:ascii="Times New Roman" w:eastAsia="標楷體" w:hAnsi="Times New Roman" w:cs="Times New Roman"/>
                <w:color w:val="000000" w:themeColor="text1"/>
                <w:sz w:val="26"/>
                <w:szCs w:val="26"/>
              </w:rPr>
              <w:t>三路開關（</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）兩只單切開關（</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）兩只三路開關（</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）兩只接地型插座。</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移動式電具插座</w:t>
            </w:r>
            <w:proofErr w:type="gramEnd"/>
            <w:r w:rsidRPr="008C311F">
              <w:rPr>
                <w:rFonts w:ascii="Times New Roman" w:eastAsia="標楷體" w:hAnsi="Times New Roman" w:cs="Times New Roman"/>
                <w:color w:val="000000" w:themeColor="text1"/>
                <w:sz w:val="26"/>
                <w:szCs w:val="26"/>
              </w:rPr>
              <w:t>，其插座之額定電壓為</w:t>
            </w:r>
            <w:r w:rsidRPr="008C311F">
              <w:rPr>
                <w:rFonts w:ascii="Times New Roman" w:eastAsia="標楷體" w:hAnsi="Times New Roman" w:cs="Times New Roman"/>
                <w:color w:val="000000" w:themeColor="text1"/>
                <w:sz w:val="26"/>
                <w:szCs w:val="26"/>
              </w:rPr>
              <w:t>250</w:t>
            </w:r>
            <w:r w:rsidRPr="008C311F">
              <w:rPr>
                <w:rFonts w:ascii="Times New Roman" w:eastAsia="標楷體" w:hAnsi="Times New Roman" w:cs="Times New Roman"/>
                <w:color w:val="000000" w:themeColor="text1"/>
                <w:sz w:val="26"/>
                <w:szCs w:val="26"/>
              </w:rPr>
              <w:t>伏以下者，額定電流應不小於多少安</w:t>
            </w:r>
            <w:r w:rsidR="000F008A" w:rsidRPr="008C311F">
              <w:rPr>
                <w:rFonts w:ascii="Times New Roman" w:eastAsia="標楷體" w:hAnsi="Times New Roman" w:cs="Times New Roman"/>
                <w:color w:val="000000" w:themeColor="text1"/>
                <w:sz w:val="26"/>
                <w:szCs w:val="26"/>
              </w:rPr>
              <w:t>培</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20</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屋內配線設計圖中，接觸器之符號為</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7D119908" wp14:editId="2728C1D1">
                  <wp:extent cx="552450" cy="476250"/>
                  <wp:effectExtent l="0" t="0" r="0" b="0"/>
                  <wp:docPr id="19" name="圖片 19" desc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5"/>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752CAA27" wp14:editId="4D8888E9">
                  <wp:extent cx="285750" cy="581025"/>
                  <wp:effectExtent l="0" t="0" r="0" b="9525"/>
                  <wp:docPr id="21" name="圖片 21" desc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6"/>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85750" cy="5810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29F16C7E" wp14:editId="2DDBED59">
                  <wp:extent cx="628650" cy="552450"/>
                  <wp:effectExtent l="0" t="0" r="0" b="0"/>
                  <wp:docPr id="22" name="圖片 22"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7"/>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6D3AF2B" wp14:editId="41F3F17E">
                  <wp:extent cx="152400" cy="533400"/>
                  <wp:effectExtent l="0" t="0" r="0" b="0"/>
                  <wp:docPr id="23" name="圖片 23" desc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8"/>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52400" cy="5334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843878"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市面上所謂藍芽手機的「藍芽」指的是手機哪方面的功能？（</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）無線資料傳輸（</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）可拍照、錄影（</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）可播放</w:t>
            </w:r>
            <w:r w:rsidRPr="008C311F">
              <w:rPr>
                <w:rFonts w:ascii="Times New Roman" w:eastAsia="標楷體" w:hAnsi="Times New Roman" w:cs="Times New Roman"/>
                <w:color w:val="000000" w:themeColor="text1"/>
                <w:sz w:val="26"/>
                <w:szCs w:val="26"/>
              </w:rPr>
              <w:t>MP3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）配備觸控螢幕。</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FD078D">
            <w:pPr>
              <w:pStyle w:val="ab"/>
              <w:tabs>
                <w:tab w:val="left" w:pos="1560"/>
              </w:tabs>
              <w:spacing w:line="240" w:lineRule="auto"/>
              <w:ind w:left="0" w:firstLine="0"/>
              <w:jc w:val="both"/>
              <w:rPr>
                <w:rFonts w:eastAsia="標楷體"/>
                <w:sz w:val="26"/>
                <w:szCs w:val="26"/>
              </w:rPr>
            </w:pPr>
            <w:r w:rsidRPr="008C311F">
              <w:rPr>
                <w:rFonts w:eastAsia="標楷體"/>
                <w:sz w:val="26"/>
                <w:szCs w:val="26"/>
              </w:rPr>
              <w:t>透過網路來進行各種商業交易的活動與下列哪項科技的應用最相關？（</w:t>
            </w:r>
            <w:r w:rsidRPr="008C311F">
              <w:rPr>
                <w:rFonts w:eastAsia="標楷體"/>
                <w:sz w:val="26"/>
                <w:szCs w:val="26"/>
              </w:rPr>
              <w:t>1</w:t>
            </w:r>
            <w:r w:rsidRPr="008C311F">
              <w:rPr>
                <w:rFonts w:eastAsia="標楷體"/>
                <w:sz w:val="26"/>
                <w:szCs w:val="26"/>
              </w:rPr>
              <w:t>）電子化企業（</w:t>
            </w:r>
            <w:r w:rsidRPr="008C311F">
              <w:rPr>
                <w:rFonts w:eastAsia="標楷體"/>
                <w:sz w:val="26"/>
                <w:szCs w:val="26"/>
              </w:rPr>
              <w:t>E-Bussiness</w:t>
            </w:r>
            <w:r w:rsidRPr="008C311F">
              <w:rPr>
                <w:rFonts w:eastAsia="標楷體"/>
                <w:sz w:val="26"/>
                <w:szCs w:val="26"/>
              </w:rPr>
              <w:t>）（</w:t>
            </w:r>
            <w:r w:rsidRPr="008C311F">
              <w:rPr>
                <w:rFonts w:eastAsia="標楷體"/>
                <w:sz w:val="26"/>
                <w:szCs w:val="26"/>
              </w:rPr>
              <w:t>2</w:t>
            </w:r>
            <w:r w:rsidRPr="008C311F">
              <w:rPr>
                <w:rFonts w:eastAsia="標楷體"/>
                <w:sz w:val="26"/>
                <w:szCs w:val="26"/>
              </w:rPr>
              <w:t>）電子商務（</w:t>
            </w:r>
            <w:r w:rsidRPr="008C311F">
              <w:rPr>
                <w:rFonts w:eastAsia="標楷體"/>
                <w:sz w:val="26"/>
                <w:szCs w:val="26"/>
              </w:rPr>
              <w:t>Electronic Commerce</w:t>
            </w:r>
            <w:r w:rsidRPr="008C311F">
              <w:rPr>
                <w:rFonts w:eastAsia="標楷體"/>
                <w:sz w:val="26"/>
                <w:szCs w:val="26"/>
              </w:rPr>
              <w:t>）（</w:t>
            </w:r>
            <w:r w:rsidRPr="008C311F">
              <w:rPr>
                <w:rFonts w:eastAsia="標楷體"/>
                <w:sz w:val="26"/>
                <w:szCs w:val="26"/>
              </w:rPr>
              <w:t>3</w:t>
            </w:r>
            <w:r w:rsidRPr="008C311F">
              <w:rPr>
                <w:rFonts w:eastAsia="標楷體"/>
                <w:sz w:val="26"/>
                <w:szCs w:val="26"/>
              </w:rPr>
              <w:t>）行動通訊（</w:t>
            </w:r>
            <w:r w:rsidRPr="008C311F">
              <w:rPr>
                <w:rFonts w:eastAsia="標楷體"/>
                <w:sz w:val="26"/>
                <w:szCs w:val="26"/>
              </w:rPr>
              <w:t>Mobile Communication</w:t>
            </w:r>
            <w:r w:rsidRPr="008C311F">
              <w:rPr>
                <w:rFonts w:eastAsia="標楷體"/>
                <w:sz w:val="26"/>
                <w:szCs w:val="26"/>
              </w:rPr>
              <w:t>）（</w:t>
            </w:r>
            <w:r w:rsidRPr="008C311F">
              <w:rPr>
                <w:rFonts w:eastAsia="標楷體"/>
                <w:sz w:val="26"/>
                <w:szCs w:val="26"/>
              </w:rPr>
              <w:t>4</w:t>
            </w:r>
            <w:r w:rsidRPr="008C311F">
              <w:rPr>
                <w:rFonts w:eastAsia="標楷體"/>
                <w:sz w:val="26"/>
                <w:szCs w:val="26"/>
              </w:rPr>
              <w:t>）辦公室自動化（</w:t>
            </w:r>
            <w:r w:rsidRPr="008C311F">
              <w:rPr>
                <w:rFonts w:eastAsia="標楷體"/>
                <w:sz w:val="26"/>
                <w:szCs w:val="26"/>
              </w:rPr>
              <w:t>Office Automation</w:t>
            </w:r>
            <w:r w:rsidRPr="008C311F">
              <w:rPr>
                <w:rFonts w:eastAsia="標楷體"/>
                <w:sz w:val="26"/>
                <w:szCs w:val="26"/>
              </w:rPr>
              <w:t>）。</w:t>
            </w:r>
          </w:p>
        </w:tc>
      </w:tr>
      <w:tr w:rsidR="008A32B7" w:rsidRPr="008C311F" w:rsidTr="004A6087">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三個相同的電容器串聯，每一個電容器的容量為</w:t>
            </w:r>
            <w:r w:rsidRPr="006C51A3">
              <w:rPr>
                <w:rFonts w:ascii="Times New Roman" w:eastAsia="標楷體" w:hAnsi="Times New Roman" w:cs="Times New Roman"/>
                <w:i/>
                <w:iCs/>
                <w:sz w:val="26"/>
                <w:szCs w:val="26"/>
              </w:rPr>
              <w:t>C</w:t>
            </w:r>
            <w:r w:rsidRPr="006C51A3">
              <w:rPr>
                <w:rFonts w:ascii="Times New Roman" w:eastAsia="標楷體" w:hAnsi="Times New Roman" w:cs="Times New Roman"/>
                <w:sz w:val="26"/>
                <w:szCs w:val="26"/>
              </w:rPr>
              <w:t>，則總容量為</w:t>
            </w:r>
          </w:p>
          <w:p w:rsidR="008A32B7" w:rsidRPr="00E27696" w:rsidRDefault="008A32B7" w:rsidP="008A32B7">
            <w:pPr>
              <w:widowControl/>
              <w:rPr>
                <w:rFonts w:ascii="Times New Roman" w:eastAsia="標楷體" w:hAnsi="Times New Roman" w:cs="Times New Roman"/>
                <w:sz w:val="26"/>
                <w:szCs w:val="26"/>
              </w:rPr>
            </w:pP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3FDEAE09">
                <v:shape id="_x0000_i1030" type="#_x0000_t75" style="width:20.25pt;height:30.75pt">
                  <v:imagedata r:id="rId21" o:title=""/>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5CC76A62">
                <v:shape id="_x0000_i1031" type="#_x0000_t75" style="width:20.25pt;height:30.75pt">
                  <v:imagedata r:id="rId22" o:title=""/>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i/>
                <w:iCs/>
                <w:sz w:val="26"/>
                <w:szCs w:val="26"/>
              </w:rPr>
              <w:t>C</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9</w:t>
            </w:r>
            <w:r w:rsidRPr="006C51A3">
              <w:rPr>
                <w:rFonts w:ascii="Times New Roman" w:eastAsia="標楷體" w:hAnsi="Times New Roman" w:cs="Times New Roman"/>
                <w:i/>
                <w:iCs/>
                <w:sz w:val="26"/>
                <w:szCs w:val="26"/>
              </w:rPr>
              <w:t>C</w:t>
            </w:r>
            <w:r w:rsidRPr="00E27696">
              <w:rPr>
                <w:rFonts w:ascii="Times New Roman" w:eastAsia="標楷體" w:hAnsi="Times New Roman" w:cs="Times New Roman" w:hint="eastAsia"/>
                <w:iCs/>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某手機的電池容量為</w:t>
            </w:r>
            <w:r w:rsidRPr="008C311F">
              <w:rPr>
                <w:rFonts w:eastAsia="標楷體"/>
                <w:color w:val="000000" w:themeColor="text1"/>
                <w:sz w:val="26"/>
                <w:szCs w:val="26"/>
              </w:rPr>
              <w:t>3200mAh</w:t>
            </w:r>
            <w:r w:rsidRPr="008C311F">
              <w:rPr>
                <w:rFonts w:eastAsia="標楷體"/>
                <w:color w:val="000000" w:themeColor="text1"/>
                <w:sz w:val="26"/>
                <w:szCs w:val="26"/>
              </w:rPr>
              <w:t>，只考慮手機使用在待機及通話情況下，待機時消耗電力的電流為</w:t>
            </w:r>
            <w:r w:rsidRPr="008C311F">
              <w:rPr>
                <w:rFonts w:eastAsia="標楷體"/>
                <w:color w:val="000000" w:themeColor="text1"/>
                <w:sz w:val="26"/>
                <w:szCs w:val="26"/>
              </w:rPr>
              <w:t>10mA</w:t>
            </w:r>
            <w:r w:rsidRPr="008C311F">
              <w:rPr>
                <w:rFonts w:eastAsia="標楷體"/>
                <w:color w:val="000000" w:themeColor="text1"/>
                <w:sz w:val="26"/>
                <w:szCs w:val="26"/>
              </w:rPr>
              <w:t>，通話時消耗電力的電流為</w:t>
            </w:r>
            <w:r w:rsidRPr="008C311F">
              <w:rPr>
                <w:rFonts w:eastAsia="標楷體"/>
                <w:color w:val="000000" w:themeColor="text1"/>
                <w:sz w:val="26"/>
                <w:szCs w:val="26"/>
              </w:rPr>
              <w:t>200mA</w:t>
            </w:r>
            <w:r w:rsidRPr="008C311F">
              <w:rPr>
                <w:rFonts w:eastAsia="標楷體"/>
                <w:color w:val="000000" w:themeColor="text1"/>
                <w:sz w:val="26"/>
                <w:szCs w:val="26"/>
              </w:rPr>
              <w:t>。若電池</w:t>
            </w:r>
            <w:proofErr w:type="gramStart"/>
            <w:r w:rsidRPr="008C311F">
              <w:rPr>
                <w:rFonts w:eastAsia="標楷體"/>
                <w:color w:val="000000" w:themeColor="text1"/>
                <w:sz w:val="26"/>
                <w:szCs w:val="26"/>
              </w:rPr>
              <w:t>充飽後至</w:t>
            </w:r>
            <w:proofErr w:type="gramEnd"/>
            <w:r w:rsidRPr="008C311F">
              <w:rPr>
                <w:rFonts w:eastAsia="標楷體"/>
                <w:color w:val="000000" w:themeColor="text1"/>
                <w:sz w:val="26"/>
                <w:szCs w:val="26"/>
              </w:rPr>
              <w:t>電力消耗完畢</w:t>
            </w:r>
            <w:proofErr w:type="gramStart"/>
            <w:r w:rsidRPr="008C311F">
              <w:rPr>
                <w:rFonts w:eastAsia="標楷體"/>
                <w:color w:val="000000" w:themeColor="text1"/>
                <w:sz w:val="26"/>
                <w:szCs w:val="26"/>
              </w:rPr>
              <w:t>期間，</w:t>
            </w:r>
            <w:proofErr w:type="gramEnd"/>
            <w:r w:rsidRPr="008C311F">
              <w:rPr>
                <w:rFonts w:eastAsia="標楷體"/>
                <w:color w:val="000000" w:themeColor="text1"/>
                <w:sz w:val="26"/>
                <w:szCs w:val="26"/>
              </w:rPr>
              <w:t>手機的總通話時間為</w:t>
            </w:r>
            <w:r w:rsidRPr="008C311F">
              <w:rPr>
                <w:rFonts w:eastAsia="標楷體"/>
                <w:color w:val="000000" w:themeColor="text1"/>
                <w:sz w:val="26"/>
                <w:szCs w:val="26"/>
              </w:rPr>
              <w:t>10</w:t>
            </w:r>
            <w:r w:rsidRPr="008C311F">
              <w:rPr>
                <w:rFonts w:eastAsia="標楷體"/>
                <w:color w:val="000000" w:themeColor="text1"/>
                <w:sz w:val="26"/>
                <w:szCs w:val="26"/>
              </w:rPr>
              <w:t>小時，則理想上總待機時間應為多少小時？（</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96</w:t>
            </w:r>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w:t>
            </w:r>
            <w:r w:rsidRPr="008C311F">
              <w:rPr>
                <w:rFonts w:eastAsia="標楷體"/>
                <w:color w:val="000000" w:themeColor="text1"/>
                <w:sz w:val="26"/>
                <w:szCs w:val="26"/>
              </w:rPr>
              <w:t>120</w:t>
            </w: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w:t>
            </w:r>
            <w:r w:rsidRPr="008C311F">
              <w:rPr>
                <w:rFonts w:eastAsia="標楷體"/>
                <w:color w:val="000000" w:themeColor="text1"/>
                <w:sz w:val="26"/>
                <w:szCs w:val="26"/>
              </w:rPr>
              <w:t>144</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w:t>
            </w:r>
            <w:r w:rsidRPr="008C311F">
              <w:rPr>
                <w:rFonts w:eastAsia="標楷體"/>
                <w:color w:val="000000" w:themeColor="text1"/>
                <w:sz w:val="26"/>
                <w:szCs w:val="26"/>
              </w:rPr>
              <w:t>168</w:t>
            </w:r>
            <w:r w:rsidRPr="008C311F">
              <w:rPr>
                <w:rFonts w:eastAsia="標楷體"/>
                <w:color w:val="000000" w:themeColor="text1"/>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工廠內的警戒線應以（</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）紅色（</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）黃色（</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）綠色（</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）白色</w:t>
            </w:r>
            <w:r w:rsidRPr="008C311F">
              <w:rPr>
                <w:rFonts w:ascii="Times New Roman" w:eastAsia="標楷體" w:hAnsi="Times New Roman" w:cs="Times New Roman"/>
                <w:sz w:val="26"/>
                <w:szCs w:val="26"/>
              </w:rPr>
              <w:t xml:space="preserve"> </w:t>
            </w:r>
            <w:r w:rsidRPr="008C311F">
              <w:rPr>
                <w:rFonts w:ascii="Times New Roman" w:eastAsia="標楷體" w:hAnsi="Times New Roman" w:cs="Times New Roman"/>
                <w:sz w:val="26"/>
                <w:szCs w:val="26"/>
              </w:rPr>
              <w:t>為主</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若將</w:t>
            </w:r>
            <w:r w:rsidRPr="008C311F">
              <w:rPr>
                <w:rFonts w:ascii="Times New Roman" w:eastAsia="標楷體" w:hAnsi="Times New Roman" w:cs="Times New Roman"/>
                <w:color w:val="000000" w:themeColor="text1"/>
                <w:sz w:val="26"/>
                <w:szCs w:val="26"/>
              </w:rPr>
              <w:t>5V</w:t>
            </w:r>
            <w:r w:rsidRPr="008C311F">
              <w:rPr>
                <w:rFonts w:ascii="Times New Roman" w:eastAsia="標楷體" w:hAnsi="Times New Roman" w:cs="Times New Roman"/>
                <w:color w:val="000000" w:themeColor="text1"/>
                <w:sz w:val="26"/>
                <w:szCs w:val="26"/>
              </w:rPr>
              <w:t>電壓加至一個電阻器</w:t>
            </w: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上，而此電阻器的色碼依次</w:t>
            </w:r>
            <w:proofErr w:type="gramStart"/>
            <w:r w:rsidRPr="008C311F">
              <w:rPr>
                <w:rFonts w:ascii="Times New Roman" w:eastAsia="標楷體" w:hAnsi="Times New Roman" w:cs="Times New Roman"/>
                <w:color w:val="000000" w:themeColor="text1"/>
                <w:sz w:val="26"/>
                <w:szCs w:val="26"/>
              </w:rPr>
              <w:t>為棕、</w:t>
            </w:r>
            <w:proofErr w:type="gramEnd"/>
            <w:r w:rsidRPr="008C311F">
              <w:rPr>
                <w:rFonts w:ascii="Times New Roman" w:eastAsia="標楷體" w:hAnsi="Times New Roman" w:cs="Times New Roman"/>
                <w:color w:val="000000" w:themeColor="text1"/>
                <w:sz w:val="26"/>
                <w:szCs w:val="26"/>
              </w:rPr>
              <w:t>黑、紅、金，則流過</w:t>
            </w: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之電流約為（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5m</w:t>
              </w:r>
            </w:smartTag>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10m</w:t>
              </w:r>
            </w:smartTag>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m"/>
                <w:attr w:name="SourceValue" w:val="50"/>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50m</w:t>
              </w:r>
            </w:smartTag>
            <w:r w:rsidRPr="008C311F">
              <w:rPr>
                <w:rFonts w:ascii="Times New Roman" w:eastAsia="標楷體" w:hAnsi="Times New Roman" w:cs="Times New Roman"/>
                <w:color w:val="000000" w:themeColor="text1"/>
                <w:sz w:val="26"/>
                <w:szCs w:val="26"/>
              </w:rPr>
              <w:t>A</w:t>
            </w:r>
          </w:p>
          <w:p w:rsidR="00EA2F70"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100m</w:t>
              </w:r>
            </w:smartTag>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564974">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我國在標示合格之電子產品規格時，標示之國家標準為何？（</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CSA</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JIS</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DIN</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CNS</w:t>
            </w:r>
            <w:r w:rsidRPr="008C311F">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56497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將</w:t>
            </w:r>
            <w:r w:rsidRPr="008C311F">
              <w:rPr>
                <w:rFonts w:ascii="Times New Roman" w:eastAsia="標楷體" w:hAnsi="Times New Roman" w:cs="Times New Roman"/>
                <w:color w:val="000000" w:themeColor="text1"/>
                <w:sz w:val="26"/>
                <w:szCs w:val="26"/>
              </w:rPr>
              <w:t>60kΩ</w:t>
            </w:r>
            <w:r w:rsidRPr="008C311F">
              <w:rPr>
                <w:rFonts w:ascii="Times New Roman" w:eastAsia="標楷體" w:hAnsi="Times New Roman" w:cs="Times New Roman"/>
                <w:color w:val="000000" w:themeColor="text1"/>
                <w:sz w:val="26"/>
                <w:szCs w:val="26"/>
              </w:rPr>
              <w:t>及</w:t>
            </w:r>
            <w:r w:rsidRPr="008C311F">
              <w:rPr>
                <w:rFonts w:ascii="Times New Roman" w:eastAsia="標楷體" w:hAnsi="Times New Roman" w:cs="Times New Roman"/>
                <w:color w:val="000000" w:themeColor="text1"/>
                <w:sz w:val="26"/>
                <w:szCs w:val="26"/>
              </w:rPr>
              <w:t>30kΩ</w:t>
            </w:r>
            <w:r w:rsidRPr="008C311F">
              <w:rPr>
                <w:rFonts w:ascii="Times New Roman" w:eastAsia="標楷體" w:hAnsi="Times New Roman" w:cs="Times New Roman"/>
                <w:color w:val="000000" w:themeColor="text1"/>
                <w:sz w:val="26"/>
                <w:szCs w:val="26"/>
              </w:rPr>
              <w:t>的電阻器並聯在一起，其總電阻可用下列哪一種色碼排列之電阻來替代？（</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）紅</w:t>
            </w:r>
            <w:proofErr w:type="gramStart"/>
            <w:r w:rsidRPr="008C311F">
              <w:rPr>
                <w:rFonts w:ascii="Times New Roman" w:eastAsia="標楷體" w:hAnsi="Times New Roman" w:cs="Times New Roman"/>
                <w:color w:val="000000" w:themeColor="text1"/>
                <w:sz w:val="26"/>
                <w:szCs w:val="26"/>
              </w:rPr>
              <w:t>黑橙金</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）紅棕黃金（</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）白黑橙金</w:t>
            </w:r>
          </w:p>
          <w:p w:rsidR="00133B8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白棕黃金</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電燈及電熱工程所使用單線直徑不得小於多少公厘？（</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2.6</w:t>
            </w:r>
            <w:r w:rsidRPr="008C311F">
              <w:rPr>
                <w:rFonts w:ascii="Times New Roman" w:eastAsia="標楷體" w:hAnsi="Times New Roman" w:cs="Times New Roman"/>
                <w:color w:val="000000" w:themeColor="text1"/>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proofErr w:type="gramStart"/>
            <w:r w:rsidRPr="008C311F">
              <w:rPr>
                <w:rFonts w:ascii="Times New Roman" w:eastAsia="標楷體" w:hAnsi="Times New Roman" w:cs="Times New Roman"/>
                <w:sz w:val="26"/>
                <w:szCs w:val="26"/>
              </w:rPr>
              <w:t>銲</w:t>
            </w:r>
            <w:proofErr w:type="gramEnd"/>
            <w:r w:rsidRPr="008C311F">
              <w:rPr>
                <w:rFonts w:ascii="Times New Roman" w:eastAsia="標楷體" w:hAnsi="Times New Roman" w:cs="Times New Roman"/>
                <w:sz w:val="26"/>
                <w:szCs w:val="26"/>
              </w:rPr>
              <w:t>接電子元件時，電烙鐵應選用（</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100W</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60W</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50W</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20~30W </w:t>
            </w:r>
            <w:r w:rsidRPr="008C311F">
              <w:rPr>
                <w:rFonts w:ascii="Times New Roman" w:eastAsia="標楷體" w:hAnsi="Times New Roman" w:cs="Times New Roman"/>
                <w:sz w:val="26"/>
                <w:szCs w:val="26"/>
              </w:rPr>
              <w:t>為宜</w:t>
            </w:r>
            <w:r w:rsidRPr="008C311F">
              <w:rPr>
                <w:rFonts w:ascii="Times New Roman" w:eastAsia="標楷體" w:hAnsi="Times New Roman" w:cs="Times New Roman" w:hint="eastAsia"/>
                <w:sz w:val="26"/>
                <w:szCs w:val="26"/>
              </w:rPr>
              <w:t>。</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FD078D">
            <w:pPr>
              <w:pStyle w:val="ab"/>
              <w:tabs>
                <w:tab w:val="left" w:pos="1560"/>
              </w:tabs>
              <w:spacing w:line="240" w:lineRule="auto"/>
              <w:ind w:left="0" w:firstLine="0"/>
              <w:jc w:val="both"/>
              <w:rPr>
                <w:rFonts w:eastAsia="標楷體"/>
                <w:sz w:val="26"/>
                <w:szCs w:val="26"/>
              </w:rPr>
            </w:pPr>
            <w:r w:rsidRPr="008C311F">
              <w:rPr>
                <w:rFonts w:eastAsia="標楷體"/>
                <w:sz w:val="26"/>
                <w:szCs w:val="26"/>
              </w:rPr>
              <w:t>下列敘述何者最正確？（</w:t>
            </w:r>
            <w:r w:rsidRPr="008C311F">
              <w:rPr>
                <w:rFonts w:eastAsia="標楷體"/>
                <w:sz w:val="26"/>
                <w:szCs w:val="26"/>
              </w:rPr>
              <w:t>1</w:t>
            </w:r>
            <w:r w:rsidRPr="008C311F">
              <w:rPr>
                <w:rFonts w:eastAsia="標楷體"/>
                <w:sz w:val="26"/>
                <w:szCs w:val="26"/>
              </w:rPr>
              <w:t>）直譯器</w:t>
            </w:r>
            <w:proofErr w:type="gramStart"/>
            <w:r w:rsidRPr="008C311F">
              <w:rPr>
                <w:rFonts w:eastAsia="標楷體"/>
                <w:sz w:val="26"/>
                <w:szCs w:val="26"/>
              </w:rPr>
              <w:t>會逐行翻譯</w:t>
            </w:r>
            <w:proofErr w:type="gramEnd"/>
            <w:r w:rsidRPr="008C311F">
              <w:rPr>
                <w:rFonts w:eastAsia="標楷體"/>
                <w:sz w:val="26"/>
                <w:szCs w:val="26"/>
              </w:rPr>
              <w:t>程式並立即執行（</w:t>
            </w:r>
            <w:r w:rsidRPr="008C311F">
              <w:rPr>
                <w:rFonts w:eastAsia="標楷體"/>
                <w:sz w:val="26"/>
                <w:szCs w:val="26"/>
              </w:rPr>
              <w:t>2</w:t>
            </w:r>
            <w:r w:rsidRPr="008C311F">
              <w:rPr>
                <w:rFonts w:eastAsia="標楷體"/>
                <w:sz w:val="26"/>
                <w:szCs w:val="26"/>
              </w:rPr>
              <w:t>）組合語言不需翻譯，電腦就可以直接執行（</w:t>
            </w:r>
            <w:r w:rsidRPr="008C311F">
              <w:rPr>
                <w:rFonts w:eastAsia="標楷體"/>
                <w:sz w:val="26"/>
                <w:szCs w:val="26"/>
              </w:rPr>
              <w:t>3</w:t>
            </w:r>
            <w:r w:rsidRPr="008C311F">
              <w:rPr>
                <w:rFonts w:eastAsia="標楷體"/>
                <w:sz w:val="26"/>
                <w:szCs w:val="26"/>
              </w:rPr>
              <w:t>）機器語言的指令使用類似英文簡寫</w:t>
            </w:r>
            <w:proofErr w:type="gramStart"/>
            <w:r w:rsidRPr="008C311F">
              <w:rPr>
                <w:rFonts w:eastAsia="標楷體"/>
                <w:sz w:val="26"/>
                <w:szCs w:val="26"/>
              </w:rPr>
              <w:t>的字組組合</w:t>
            </w:r>
            <w:proofErr w:type="gramEnd"/>
            <w:r w:rsidRPr="008C311F">
              <w:rPr>
                <w:rFonts w:eastAsia="標楷體"/>
                <w:sz w:val="26"/>
                <w:szCs w:val="26"/>
              </w:rPr>
              <w:t>而成（</w:t>
            </w:r>
            <w:r w:rsidRPr="008C311F">
              <w:rPr>
                <w:rFonts w:eastAsia="標楷體"/>
                <w:sz w:val="26"/>
                <w:szCs w:val="26"/>
              </w:rPr>
              <w:t>4</w:t>
            </w:r>
            <w:r w:rsidRPr="008C311F">
              <w:rPr>
                <w:rFonts w:eastAsia="標楷體"/>
                <w:sz w:val="26"/>
                <w:szCs w:val="26"/>
              </w:rPr>
              <w:t>）機器語言的可攜性比高階語言高，所以有利於機器執行。</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常用低壓屋內配線以採用下列何種導線為宜？（</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）絕緣軟銅線</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）絕緣硬銅線（</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鋼心鋁線</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）鐵線。</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周圍溫度與導線之安培容量（</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）成正比（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）成反比（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平方成正比</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立方成正比</w:t>
            </w:r>
            <w:proofErr w:type="gramEnd"/>
            <w:r w:rsidRPr="008C311F">
              <w:rPr>
                <w:rFonts w:ascii="Times New Roman" w:eastAsia="標楷體" w:hAnsi="Times New Roman" w:cs="Times New Roman"/>
                <w:color w:val="000000" w:themeColor="text1"/>
                <w:sz w:val="26"/>
                <w:szCs w:val="26"/>
              </w:rPr>
              <w:t>。</w:t>
            </w:r>
          </w:p>
        </w:tc>
      </w:tr>
      <w:tr w:rsidR="008A32B7" w:rsidRPr="008C311F" w:rsidTr="0043692B">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lastRenderedPageBreak/>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假設三人體重分別為</w:t>
            </w:r>
            <w:r w:rsidRPr="006C51A3">
              <w:rPr>
                <w:rFonts w:ascii="Times New Roman" w:eastAsia="標楷體" w:hAnsi="Times New Roman" w:cs="Times New Roman"/>
                <w:sz w:val="26"/>
                <w:szCs w:val="26"/>
              </w:rPr>
              <w:t>A</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B</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C</w:t>
            </w:r>
            <w:proofErr w:type="gramStart"/>
            <w:r w:rsidRPr="006C51A3">
              <w:rPr>
                <w:rFonts w:ascii="Times New Roman" w:eastAsia="標楷體" w:hAnsi="Times New Roman" w:cs="Times New Roman"/>
                <w:sz w:val="26"/>
                <w:szCs w:val="26"/>
              </w:rPr>
              <w:t>且均不相等</w:t>
            </w:r>
            <w:proofErr w:type="gramEnd"/>
            <w:r w:rsidRPr="006C51A3">
              <w:rPr>
                <w:rFonts w:ascii="Times New Roman" w:eastAsia="標楷體" w:hAnsi="Times New Roman" w:cs="Times New Roman"/>
                <w:sz w:val="26"/>
                <w:szCs w:val="26"/>
              </w:rPr>
              <w:t>，處理流程如</w:t>
            </w:r>
            <w:r>
              <w:rPr>
                <w:rFonts w:ascii="Times New Roman" w:eastAsia="標楷體" w:hAnsi="Times New Roman" w:cs="Times New Roman" w:hint="eastAsia"/>
                <w:sz w:val="26"/>
                <w:szCs w:val="26"/>
              </w:rPr>
              <w:t>下</w:t>
            </w:r>
            <w:r>
              <w:rPr>
                <w:rFonts w:ascii="Times New Roman" w:eastAsia="標楷體" w:hAnsi="Times New Roman" w:cs="Times New Roman"/>
                <w:sz w:val="26"/>
                <w:szCs w:val="26"/>
              </w:rPr>
              <w:t>圖所示</w:t>
            </w:r>
            <w:r w:rsidR="00193CBE">
              <w:rPr>
                <w:rFonts w:ascii="Times New Roman" w:eastAsia="標楷體" w:hAnsi="Times New Roman" w:cs="Times New Roman"/>
                <w:sz w:val="26"/>
                <w:szCs w:val="26"/>
              </w:rPr>
              <w:pict w14:anchorId="3A19FCF7">
                <v:shape id="_x0000_i1032" type="#_x0000_t75" style="width:194.25pt;height:171pt">
                  <v:imagedata r:id="rId23" o:title="" grayscale="t" bilevel="t"/>
                </v:shape>
              </w:pict>
            </w:r>
            <w:r w:rsidRPr="006C51A3">
              <w:rPr>
                <w:rFonts w:ascii="Times New Roman" w:eastAsia="標楷體" w:hAnsi="Times New Roman" w:cs="Times New Roman"/>
                <w:sz w:val="26"/>
                <w:szCs w:val="26"/>
              </w:rPr>
              <w:t>，則下列何項為正確的敘述？</w:t>
            </w:r>
          </w:p>
          <w:p w:rsidR="008A32B7" w:rsidRPr="006C51A3" w:rsidRDefault="008A32B7" w:rsidP="008A32B7">
            <w:pPr>
              <w:widowControl/>
              <w:rPr>
                <w:rFonts w:ascii="Times New Roman" w:eastAsia="標楷體" w:hAnsi="Times New Roman" w:cs="Times New Roman"/>
                <w:sz w:val="26"/>
                <w:szCs w:val="26"/>
              </w:rPr>
            </w:pP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三人體重需經三次比較</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將由大到小輸出三人體重</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將由小到大輸出三人體重</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輸出三人體重中之最大者</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導線壓接時，宜選用符合各導線</w:t>
            </w:r>
            <w:proofErr w:type="gramStart"/>
            <w:r w:rsidRPr="008C311F">
              <w:rPr>
                <w:rFonts w:ascii="Times New Roman" w:eastAsia="標楷體" w:hAnsi="Times New Roman" w:cs="Times New Roman"/>
                <w:color w:val="000000" w:themeColor="text1"/>
                <w:sz w:val="26"/>
                <w:szCs w:val="26"/>
              </w:rPr>
              <w:t>線</w:t>
            </w:r>
            <w:proofErr w:type="gramEnd"/>
            <w:r w:rsidRPr="008C311F">
              <w:rPr>
                <w:rFonts w:ascii="Times New Roman" w:eastAsia="標楷體" w:hAnsi="Times New Roman" w:cs="Times New Roman"/>
                <w:color w:val="000000" w:themeColor="text1"/>
                <w:sz w:val="26"/>
                <w:szCs w:val="26"/>
              </w:rPr>
              <w:t>徑之（</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）電工鉗（</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）壓接鉗</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）斜口鉗（</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）鋼絲鉗。</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0330C"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097BF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110V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100W</w:t>
            </w:r>
            <w:r w:rsidRPr="008C311F">
              <w:rPr>
                <w:rFonts w:ascii="Times New Roman" w:eastAsia="標楷體" w:hAnsi="Times New Roman" w:cs="Times New Roman"/>
                <w:color w:val="000000" w:themeColor="text1"/>
                <w:sz w:val="26"/>
                <w:szCs w:val="26"/>
              </w:rPr>
              <w:t>與</w:t>
            </w:r>
            <w:r w:rsidRPr="008C311F">
              <w:rPr>
                <w:rFonts w:ascii="Times New Roman" w:eastAsia="標楷體" w:hAnsi="Times New Roman" w:cs="Times New Roman"/>
                <w:color w:val="000000" w:themeColor="text1"/>
                <w:sz w:val="26"/>
                <w:szCs w:val="26"/>
              </w:rPr>
              <w:t>110V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40W</w:t>
            </w:r>
            <w:r w:rsidRPr="008C311F">
              <w:rPr>
                <w:rFonts w:ascii="Times New Roman" w:eastAsia="標楷體" w:hAnsi="Times New Roman" w:cs="Times New Roman"/>
                <w:color w:val="000000" w:themeColor="text1"/>
                <w:sz w:val="26"/>
                <w:szCs w:val="26"/>
              </w:rPr>
              <w:t>的</w:t>
            </w:r>
            <w:proofErr w:type="gramStart"/>
            <w:r w:rsidRPr="008C311F">
              <w:rPr>
                <w:rFonts w:ascii="Times New Roman" w:eastAsia="標楷體" w:hAnsi="Times New Roman" w:cs="Times New Roman"/>
                <w:color w:val="000000" w:themeColor="text1"/>
                <w:sz w:val="26"/>
                <w:szCs w:val="26"/>
              </w:rPr>
              <w:t>燈泡插在</w:t>
            </w:r>
            <w:proofErr w:type="gramEnd"/>
            <w:r w:rsidRPr="008C311F">
              <w:rPr>
                <w:rFonts w:ascii="Times New Roman" w:eastAsia="標楷體" w:hAnsi="Times New Roman" w:cs="Times New Roman"/>
                <w:color w:val="000000" w:themeColor="text1"/>
                <w:sz w:val="26"/>
                <w:szCs w:val="26"/>
              </w:rPr>
              <w:t>110V</w:t>
            </w:r>
            <w:r w:rsidRPr="008C311F">
              <w:rPr>
                <w:rFonts w:ascii="Times New Roman" w:eastAsia="標楷體" w:hAnsi="Times New Roman" w:cs="Times New Roman"/>
                <w:color w:val="000000" w:themeColor="text1"/>
                <w:sz w:val="26"/>
                <w:szCs w:val="26"/>
              </w:rPr>
              <w:t>電源上，</w:t>
            </w:r>
            <w:r w:rsidRPr="008C311F">
              <w:rPr>
                <w:rFonts w:ascii="Times New Roman" w:eastAsia="標楷體" w:hAnsi="Times New Roman" w:cs="Times New Roman"/>
                <w:color w:val="000000" w:themeColor="text1"/>
                <w:sz w:val="26"/>
                <w:szCs w:val="26"/>
              </w:rPr>
              <w:t>100W</w:t>
            </w:r>
            <w:r w:rsidRPr="008C311F">
              <w:rPr>
                <w:rFonts w:ascii="Times New Roman" w:eastAsia="標楷體" w:hAnsi="Times New Roman" w:cs="Times New Roman"/>
                <w:color w:val="000000" w:themeColor="text1"/>
                <w:sz w:val="26"/>
                <w:szCs w:val="26"/>
              </w:rPr>
              <w:t>的燈泡比較亮，是因為它？</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電流較大</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2</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電壓較大</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3</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電阻較大</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4</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鎢絲較長</w:t>
            </w:r>
            <w:r w:rsidR="00EA2F70"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屋內配線所</w:t>
            </w:r>
            <w:proofErr w:type="gramStart"/>
            <w:r w:rsidRPr="008C311F">
              <w:rPr>
                <w:rFonts w:ascii="Times New Roman" w:eastAsia="標楷體" w:hAnsi="Times New Roman" w:cs="Times New Roman"/>
                <w:color w:val="000000" w:themeColor="text1"/>
                <w:sz w:val="26"/>
                <w:szCs w:val="26"/>
              </w:rPr>
              <w:t>使用之絞線</w:t>
            </w:r>
            <w:proofErr w:type="gramEnd"/>
            <w:r w:rsidRPr="008C311F">
              <w:rPr>
                <w:rFonts w:ascii="Times New Roman" w:eastAsia="標楷體" w:hAnsi="Times New Roman" w:cs="Times New Roman"/>
                <w:color w:val="000000" w:themeColor="text1"/>
                <w:sz w:val="26"/>
                <w:szCs w:val="26"/>
              </w:rPr>
              <w:t>至少由幾股實心線組成？（</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7</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銅線之電阻與（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）截面積成正比（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）長度成正比（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）溫度成反比</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）電流成正比。</w:t>
            </w:r>
          </w:p>
        </w:tc>
      </w:tr>
      <w:tr w:rsidR="008A32B7" w:rsidRPr="008C311F" w:rsidTr="00FD078D">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Pr="006C51A3"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一焦耳能量相當於</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仟瓦小時</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瓦特小時</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proofErr w:type="gramStart"/>
            <w:r w:rsidRPr="006C51A3">
              <w:rPr>
                <w:rFonts w:ascii="Times New Roman" w:eastAsia="標楷體" w:hAnsi="Times New Roman" w:cs="Times New Roman"/>
                <w:sz w:val="26"/>
                <w:szCs w:val="26"/>
              </w:rPr>
              <w:t>仟瓦秒</w:t>
            </w:r>
            <w:proofErr w:type="gramEnd"/>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瓦特秒</w:t>
            </w:r>
            <w:proofErr w:type="gramEnd"/>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848E1" w:rsidP="006E4091">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某地有一部額定</w:t>
            </w:r>
            <w:r w:rsidRPr="008C311F">
              <w:rPr>
                <w:rFonts w:ascii="Times New Roman" w:eastAsia="標楷體" w:hAnsi="Times New Roman" w:cs="Times New Roman"/>
                <w:color w:val="000000" w:themeColor="text1"/>
                <w:sz w:val="26"/>
                <w:szCs w:val="26"/>
              </w:rPr>
              <w:t>800kW</w:t>
            </w:r>
            <w:r w:rsidRPr="008C311F">
              <w:rPr>
                <w:rFonts w:ascii="Times New Roman" w:eastAsia="標楷體" w:hAnsi="Times New Roman" w:cs="Times New Roman"/>
                <w:color w:val="000000" w:themeColor="text1"/>
                <w:sz w:val="26"/>
                <w:szCs w:val="26"/>
              </w:rPr>
              <w:t>的風力發電機及一套額定</w:t>
            </w:r>
            <w:r w:rsidRPr="008C311F">
              <w:rPr>
                <w:rFonts w:ascii="Times New Roman" w:eastAsia="標楷體" w:hAnsi="Times New Roman" w:cs="Times New Roman"/>
                <w:color w:val="000000" w:themeColor="text1"/>
                <w:sz w:val="26"/>
                <w:szCs w:val="26"/>
              </w:rPr>
              <w:t>400kW</w:t>
            </w:r>
            <w:r w:rsidRPr="008C311F">
              <w:rPr>
                <w:rFonts w:ascii="Times New Roman" w:eastAsia="標楷體" w:hAnsi="Times New Roman" w:cs="Times New Roman"/>
                <w:color w:val="000000" w:themeColor="text1"/>
                <w:sz w:val="26"/>
                <w:szCs w:val="26"/>
              </w:rPr>
              <w:t>的太陽能發電設備，若風力發電機平均每日以額定容量運轉</w:t>
            </w:r>
            <w:r w:rsidRPr="008C311F">
              <w:rPr>
                <w:rFonts w:ascii="Times New Roman" w:eastAsia="標楷體" w:hAnsi="Times New Roman" w:cs="Times New Roman"/>
                <w:color w:val="000000" w:themeColor="text1"/>
                <w:sz w:val="26"/>
                <w:szCs w:val="26"/>
              </w:rPr>
              <w:t>8</w:t>
            </w:r>
            <w:r w:rsidRPr="008C311F">
              <w:rPr>
                <w:rFonts w:ascii="Times New Roman" w:eastAsia="標楷體" w:hAnsi="Times New Roman" w:cs="Times New Roman"/>
                <w:color w:val="000000" w:themeColor="text1"/>
                <w:sz w:val="26"/>
                <w:szCs w:val="26"/>
              </w:rPr>
              <w:t>小時，而太陽能設備平均每日以額定容量發電</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小時。假設</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度電的經濟效益為</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元，每月平均運轉</w:t>
            </w:r>
            <w:r w:rsidRPr="008C311F">
              <w:rPr>
                <w:rFonts w:ascii="Times New Roman" w:eastAsia="標楷體" w:hAnsi="Times New Roman" w:cs="Times New Roman"/>
                <w:color w:val="000000" w:themeColor="text1"/>
                <w:sz w:val="26"/>
                <w:szCs w:val="26"/>
              </w:rPr>
              <w:t>24</w:t>
            </w:r>
            <w:r w:rsidRPr="008C311F">
              <w:rPr>
                <w:rFonts w:ascii="Times New Roman" w:eastAsia="標楷體" w:hAnsi="Times New Roman" w:cs="Times New Roman"/>
                <w:color w:val="000000" w:themeColor="text1"/>
                <w:sz w:val="26"/>
                <w:szCs w:val="26"/>
              </w:rPr>
              <w:t>天，則每月可獲得的經濟效益為多少元？（</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40,000</w:t>
            </w:r>
          </w:p>
          <w:p w:rsidR="00EA2F70" w:rsidRPr="008C311F" w:rsidRDefault="00E848E1" w:rsidP="006E4091">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96,000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260,000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960,000</w:t>
            </w:r>
            <w:r w:rsidRPr="008C311F">
              <w:rPr>
                <w:rFonts w:ascii="Times New Roman" w:eastAsia="標楷體" w:hAnsi="Times New Roman" w:cs="Times New Roman"/>
                <w:color w:val="000000" w:themeColor="text1"/>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下列何種銲錫標示比較適合電子產品的</w:t>
            </w:r>
            <w:proofErr w:type="gramStart"/>
            <w:r w:rsidRPr="008C311F">
              <w:rPr>
                <w:rFonts w:ascii="Times New Roman" w:eastAsia="標楷體" w:hAnsi="Times New Roman" w:cs="Times New Roman"/>
                <w:sz w:val="26"/>
                <w:szCs w:val="26"/>
              </w:rPr>
              <w:t>銲</w:t>
            </w:r>
            <w:proofErr w:type="gramEnd"/>
            <w:r w:rsidRPr="008C311F">
              <w:rPr>
                <w:rFonts w:ascii="Times New Roman" w:eastAsia="標楷體" w:hAnsi="Times New Roman" w:cs="Times New Roman"/>
                <w:sz w:val="26"/>
                <w:szCs w:val="26"/>
              </w:rPr>
              <w:t>接？（</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RH-20</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RH-40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RH-63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RH-80</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37638"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D3763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檢查電鍋之插頭、電源線、開關是否接觸不良，應使用何種儀表較為簡便？</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1</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電壓表</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2</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絕緣電阻計</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3</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三用電表</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4</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示波器。</w:t>
            </w:r>
          </w:p>
        </w:tc>
      </w:tr>
      <w:tr w:rsidR="000D5B6F" w:rsidRPr="008C311F" w:rsidTr="00FD078D">
        <w:trPr>
          <w:cantSplit/>
        </w:trPr>
        <w:tc>
          <w:tcPr>
            <w:tcW w:w="816" w:type="dxa"/>
            <w:shd w:val="clear" w:color="auto" w:fill="auto"/>
          </w:tcPr>
          <w:p w:rsidR="00EA2F70" w:rsidRPr="008C311F" w:rsidRDefault="00843878"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一般而言，啟動電腦時應該要以怎樣的順序開啟電腦與周邊設備？</w:t>
            </w:r>
          </w:p>
          <w:p w:rsidR="0037652A"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）先開啟電腦，再開啟周邊（</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）先開啟周邊，再開啟電腦</w:t>
            </w:r>
          </w:p>
          <w:p w:rsidR="00EA2F70"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採</w:t>
            </w:r>
            <w:proofErr w:type="gramEnd"/>
            <w:r w:rsidRPr="008C311F">
              <w:rPr>
                <w:rFonts w:ascii="Times New Roman" w:eastAsia="標楷體" w:hAnsi="Times New Roman" w:cs="Times New Roman"/>
                <w:color w:val="000000" w:themeColor="text1"/>
                <w:sz w:val="26"/>
                <w:szCs w:val="26"/>
              </w:rPr>
              <w:t>交替式，一次先開啟電腦，另一次先開啟周邊（</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）隨便怎麼開啟都可以。</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lastRenderedPageBreak/>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6E4091">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目前國內的電源系統頻率為</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50Hz</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120Hz</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100Hz</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60Hz</w:t>
            </w:r>
            <w:r w:rsidR="006E4091"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屋內低壓配線應具有適用於</w:t>
            </w:r>
            <w:proofErr w:type="gramStart"/>
            <w:r w:rsidRPr="008C311F">
              <w:rPr>
                <w:rFonts w:ascii="Times New Roman" w:eastAsia="標楷體" w:hAnsi="Times New Roman" w:cs="Times New Roman"/>
                <w:color w:val="000000" w:themeColor="text1"/>
                <w:sz w:val="26"/>
                <w:szCs w:val="26"/>
              </w:rPr>
              <w:t>多少伏之</w:t>
            </w:r>
            <w:proofErr w:type="gramEnd"/>
            <w:r w:rsidRPr="008C311F">
              <w:rPr>
                <w:rFonts w:ascii="Times New Roman" w:eastAsia="標楷體" w:hAnsi="Times New Roman" w:cs="Times New Roman"/>
                <w:color w:val="000000" w:themeColor="text1"/>
                <w:sz w:val="26"/>
                <w:szCs w:val="26"/>
              </w:rPr>
              <w:t>絕緣等級？（</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250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300</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450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600</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0330C"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D97D23" w:rsidP="00FD078D">
            <w:pPr>
              <w:tabs>
                <w:tab w:val="num" w:pos="644"/>
              </w:tabs>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保險絲與被保護的電器串接，是為了防止下列何者過大？</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電流</w:t>
            </w:r>
          </w:p>
          <w:p w:rsidR="00EA2F70" w:rsidRPr="008C311F" w:rsidRDefault="00905FCB" w:rsidP="00FD078D">
            <w:pPr>
              <w:tabs>
                <w:tab w:val="num" w:pos="644"/>
              </w:tabs>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00D97D23" w:rsidRPr="008C311F">
              <w:rPr>
                <w:rFonts w:ascii="Times New Roman" w:eastAsia="標楷體" w:hAnsi="Times New Roman" w:cs="Times New Roman"/>
                <w:color w:val="000000" w:themeColor="text1"/>
                <w:sz w:val="26"/>
                <w:szCs w:val="26"/>
              </w:rPr>
              <w:t>電力</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00D97D23" w:rsidRPr="008C311F">
              <w:rPr>
                <w:rFonts w:ascii="Times New Roman" w:eastAsia="標楷體" w:hAnsi="Times New Roman" w:cs="Times New Roman"/>
                <w:color w:val="000000" w:themeColor="text1"/>
                <w:sz w:val="26"/>
                <w:szCs w:val="26"/>
              </w:rPr>
              <w:t>電壓</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00D97D23" w:rsidRPr="008C311F">
              <w:rPr>
                <w:rFonts w:ascii="Times New Roman" w:eastAsia="標楷體" w:hAnsi="Times New Roman" w:cs="Times New Roman"/>
                <w:color w:val="000000" w:themeColor="text1"/>
                <w:sz w:val="26"/>
                <w:szCs w:val="26"/>
              </w:rPr>
              <w:t>電阻</w:t>
            </w:r>
            <w:r w:rsidR="00EA2F70"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843878"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從事電器工作人員，遇有觸電因而受傷失去知覺時，應（</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）潑冷水</w:t>
            </w:r>
          </w:p>
          <w:p w:rsidR="00EA2F70" w:rsidRPr="008C311F" w:rsidRDefault="0084387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）儘速施行人工呼吸（</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先予灌入</w:t>
            </w:r>
            <w:proofErr w:type="gramEnd"/>
            <w:r w:rsidRPr="008C311F">
              <w:rPr>
                <w:rFonts w:ascii="Times New Roman" w:eastAsia="標楷體" w:hAnsi="Times New Roman" w:cs="Times New Roman"/>
                <w:color w:val="000000" w:themeColor="text1"/>
                <w:sz w:val="26"/>
                <w:szCs w:val="26"/>
              </w:rPr>
              <w:t>少量開水（</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）等醫生指示方可施行人工呼吸。</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浴室內之插座（</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）安裝時位置應遠離浴盆（</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）安裝時位置應靠近浴盆（</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）不得安裝插座（</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）可安裝於任何位置。</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25041"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D97D23" w:rsidP="00FD078D">
            <w:pPr>
              <w:tabs>
                <w:tab w:val="num" w:pos="644"/>
              </w:tabs>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關於家庭用電安全的敘述，下列何者正確？</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保險絲耐高溫，可以用來保護線路</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2</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無熔絲開關自動跳開時，代表線路電壓太高</w:t>
            </w:r>
          </w:p>
          <w:p w:rsidR="00EA2F70" w:rsidRPr="008C311F" w:rsidRDefault="00905FCB" w:rsidP="00FD078D">
            <w:pPr>
              <w:tabs>
                <w:tab w:val="num" w:pos="644"/>
              </w:tabs>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00D97D23" w:rsidRPr="008C311F">
              <w:rPr>
                <w:rFonts w:ascii="Times New Roman" w:eastAsia="標楷體" w:hAnsi="Times New Roman" w:cs="Times New Roman"/>
                <w:color w:val="000000" w:themeColor="text1"/>
                <w:sz w:val="26"/>
                <w:szCs w:val="26"/>
              </w:rPr>
              <w:t>身體潮溼時，不可接觸電源</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00D97D23" w:rsidRPr="008C311F">
              <w:rPr>
                <w:rFonts w:ascii="Times New Roman" w:eastAsia="標楷體" w:hAnsi="Times New Roman" w:cs="Times New Roman"/>
                <w:color w:val="000000" w:themeColor="text1"/>
                <w:sz w:val="26"/>
                <w:szCs w:val="26"/>
              </w:rPr>
              <w:t>使用延長線可保護線路</w:t>
            </w:r>
            <w:r w:rsidR="00EA2F70"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25041"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DB5745" w:rsidRPr="008C311F" w:rsidRDefault="00D97D23"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隔壁陳太太問黃媽媽說「你們家這個月用了多少電？」黃媽媽回答「</w:t>
            </w:r>
            <w:proofErr w:type="gramStart"/>
            <w:r w:rsidRPr="008C311F">
              <w:rPr>
                <w:rFonts w:ascii="Times New Roman" w:eastAsia="標楷體" w:hAnsi="Times New Roman" w:cs="Times New Roman"/>
                <w:color w:val="000000" w:themeColor="text1"/>
                <w:sz w:val="26"/>
                <w:szCs w:val="26"/>
              </w:rPr>
              <w:t>唉啊</w:t>
            </w:r>
            <w:proofErr w:type="gramEnd"/>
            <w:r w:rsidRPr="008C311F">
              <w:rPr>
                <w:rFonts w:ascii="Times New Roman" w:eastAsia="標楷體" w:hAnsi="Times New Roman" w:cs="Times New Roman"/>
                <w:color w:val="000000" w:themeColor="text1"/>
                <w:sz w:val="26"/>
                <w:szCs w:val="26"/>
              </w:rPr>
              <w:t>！用了</w:t>
            </w:r>
            <w:r w:rsidRPr="008C311F">
              <w:rPr>
                <w:rFonts w:ascii="Times New Roman" w:eastAsia="標楷體" w:hAnsi="Times New Roman" w:cs="Times New Roman"/>
                <w:color w:val="000000" w:themeColor="text1"/>
                <w:sz w:val="26"/>
                <w:szCs w:val="26"/>
              </w:rPr>
              <w:t>300</w:t>
            </w:r>
            <w:r w:rsidRPr="008C311F">
              <w:rPr>
                <w:rFonts w:ascii="Times New Roman" w:eastAsia="標楷體" w:hAnsi="Times New Roman" w:cs="Times New Roman"/>
                <w:color w:val="000000" w:themeColor="text1"/>
                <w:sz w:val="26"/>
                <w:szCs w:val="26"/>
              </w:rPr>
              <w:t>度電」這一段對話中談及了用電量，這用電量指的是什麼意思？</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用掉電荷</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2</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用掉電流</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3</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用掉電能</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4</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用掉電阻。</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pStyle w:val="ab"/>
              <w:snapToGrid/>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電壓、電流、電阻、電荷及時間分別以</w:t>
            </w:r>
            <w:r w:rsidRPr="008C311F">
              <w:rPr>
                <w:rFonts w:eastAsia="標楷體"/>
                <w:color w:val="000000" w:themeColor="text1"/>
                <w:sz w:val="26"/>
                <w:szCs w:val="26"/>
              </w:rPr>
              <w:t>V</w:t>
            </w:r>
            <w:r w:rsidRPr="008C311F">
              <w:rPr>
                <w:rFonts w:eastAsia="標楷體"/>
                <w:color w:val="000000" w:themeColor="text1"/>
                <w:sz w:val="26"/>
                <w:szCs w:val="26"/>
              </w:rPr>
              <w:t>、</w:t>
            </w:r>
            <w:r w:rsidRPr="008C311F">
              <w:rPr>
                <w:rFonts w:eastAsia="標楷體"/>
                <w:color w:val="000000" w:themeColor="text1"/>
                <w:sz w:val="26"/>
                <w:szCs w:val="26"/>
              </w:rPr>
              <w:t>I</w:t>
            </w:r>
            <w:r w:rsidRPr="008C311F">
              <w:rPr>
                <w:rFonts w:eastAsia="標楷體"/>
                <w:color w:val="000000" w:themeColor="text1"/>
                <w:sz w:val="26"/>
                <w:szCs w:val="26"/>
              </w:rPr>
              <w:t>、</w:t>
            </w:r>
            <w:r w:rsidRPr="008C311F">
              <w:rPr>
                <w:rFonts w:eastAsia="標楷體"/>
                <w:color w:val="000000" w:themeColor="text1"/>
                <w:sz w:val="26"/>
                <w:szCs w:val="26"/>
              </w:rPr>
              <w:t>R</w:t>
            </w:r>
            <w:r w:rsidRPr="008C311F">
              <w:rPr>
                <w:rFonts w:eastAsia="標楷體"/>
                <w:color w:val="000000" w:themeColor="text1"/>
                <w:sz w:val="26"/>
                <w:szCs w:val="26"/>
              </w:rPr>
              <w:t>、</w:t>
            </w:r>
            <w:r w:rsidRPr="008C311F">
              <w:rPr>
                <w:rFonts w:eastAsia="標楷體"/>
                <w:color w:val="000000" w:themeColor="text1"/>
                <w:sz w:val="26"/>
                <w:szCs w:val="26"/>
              </w:rPr>
              <w:t>Q</w:t>
            </w:r>
            <w:r w:rsidRPr="008C311F">
              <w:rPr>
                <w:rFonts w:eastAsia="標楷體"/>
                <w:color w:val="000000" w:themeColor="text1"/>
                <w:sz w:val="26"/>
                <w:szCs w:val="26"/>
              </w:rPr>
              <w:t>及</w:t>
            </w:r>
            <w:r w:rsidRPr="008C311F">
              <w:rPr>
                <w:rFonts w:eastAsia="標楷體"/>
                <w:color w:val="000000" w:themeColor="text1"/>
                <w:sz w:val="26"/>
                <w:szCs w:val="26"/>
              </w:rPr>
              <w:t>t</w:t>
            </w:r>
            <w:r w:rsidRPr="008C311F">
              <w:rPr>
                <w:rFonts w:eastAsia="標楷體"/>
                <w:color w:val="000000" w:themeColor="text1"/>
                <w:sz w:val="26"/>
                <w:szCs w:val="26"/>
              </w:rPr>
              <w:t>表示，下列何者不是電能的表示式？</w:t>
            </w:r>
          </w:p>
          <w:p w:rsidR="00EA2F70"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I</w:t>
            </w:r>
            <w:r w:rsidRPr="008C311F">
              <w:rPr>
                <w:rFonts w:ascii="Times New Roman" w:eastAsia="標楷體" w:hAnsi="Times New Roman" w:cs="Times New Roman"/>
                <w:color w:val="000000" w:themeColor="text1"/>
                <w:sz w:val="26"/>
                <w:szCs w:val="26"/>
                <w:vertAlign w:val="superscript"/>
              </w:rPr>
              <w:t>2</w:t>
            </w:r>
            <w:r w:rsidRPr="008C311F">
              <w:rPr>
                <w:rFonts w:ascii="Times New Roman" w:eastAsia="標楷體" w:hAnsi="Times New Roman" w:cs="Times New Roman"/>
                <w:color w:val="000000" w:themeColor="text1"/>
                <w:sz w:val="26"/>
                <w:szCs w:val="26"/>
              </w:rPr>
              <w:t>Rt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position w:val="-24"/>
                <w:sz w:val="26"/>
                <w:szCs w:val="26"/>
              </w:rPr>
              <w:object w:dxaOrig="480" w:dyaOrig="660">
                <v:shape id="_x0000_i1033" type="#_x0000_t75" style="width:21.75pt;height:28.5pt" o:ole="">
                  <v:imagedata r:id="rId24" o:title=""/>
                </v:shape>
                <o:OLEObject Type="Embed" ProgID="Equation.3" ShapeID="_x0000_i1033" DrawAspect="Content" ObjectID="_1702110909" r:id="rId25"/>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position w:val="-28"/>
                <w:sz w:val="26"/>
                <w:szCs w:val="26"/>
              </w:rPr>
              <w:object w:dxaOrig="440" w:dyaOrig="660">
                <v:shape id="_x0000_i1034" type="#_x0000_t75" style="width:21.75pt;height:28.5pt" o:ole="">
                  <v:imagedata r:id="rId26" o:title=""/>
                </v:shape>
                <o:OLEObject Type="Embed" ProgID="Equation.3" ShapeID="_x0000_i1034" DrawAspect="Content" ObjectID="_1702110910" r:id="rId27"/>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QV</w:t>
            </w:r>
            <w:r w:rsidRPr="008C311F">
              <w:rPr>
                <w:rFonts w:ascii="Times New Roman" w:eastAsia="標楷體" w:hAnsi="Times New Roman" w:cs="Times New Roman"/>
                <w:color w:val="000000" w:themeColor="text1"/>
                <w:sz w:val="26"/>
                <w:szCs w:val="26"/>
              </w:rPr>
              <w:t>。</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DC14D3">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檢查牆上插座是否有電，最適當的方法為</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）以</w:t>
            </w:r>
            <w:proofErr w:type="gramStart"/>
            <w:r w:rsidRPr="008C311F">
              <w:rPr>
                <w:rFonts w:ascii="Times New Roman" w:eastAsia="標楷體" w:hAnsi="Times New Roman" w:cs="Times New Roman"/>
                <w:sz w:val="26"/>
                <w:szCs w:val="26"/>
              </w:rPr>
              <w:t>電壓表量其開路</w:t>
            </w:r>
            <w:proofErr w:type="gramEnd"/>
            <w:r w:rsidRPr="008C311F">
              <w:rPr>
                <w:rFonts w:ascii="Times New Roman" w:eastAsia="標楷體" w:hAnsi="Times New Roman" w:cs="Times New Roman"/>
                <w:sz w:val="26"/>
                <w:szCs w:val="26"/>
              </w:rPr>
              <w:t>電壓（</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）以</w:t>
            </w:r>
            <w:proofErr w:type="gramStart"/>
            <w:r w:rsidRPr="008C311F">
              <w:rPr>
                <w:rFonts w:ascii="Times New Roman" w:eastAsia="標楷體" w:hAnsi="Times New Roman" w:cs="Times New Roman"/>
                <w:sz w:val="26"/>
                <w:szCs w:val="26"/>
              </w:rPr>
              <w:t>電流表量其短路</w:t>
            </w:r>
            <w:proofErr w:type="gramEnd"/>
            <w:r w:rsidRPr="008C311F">
              <w:rPr>
                <w:rFonts w:ascii="Times New Roman" w:eastAsia="標楷體" w:hAnsi="Times New Roman" w:cs="Times New Roman"/>
                <w:sz w:val="26"/>
                <w:szCs w:val="26"/>
              </w:rPr>
              <w:t>電流（</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）以</w:t>
            </w:r>
            <w:proofErr w:type="gramStart"/>
            <w:r w:rsidRPr="008C311F">
              <w:rPr>
                <w:rFonts w:ascii="Times New Roman" w:eastAsia="標楷體" w:hAnsi="Times New Roman" w:cs="Times New Roman"/>
                <w:sz w:val="26"/>
                <w:szCs w:val="26"/>
              </w:rPr>
              <w:t>歐姆表量其接觸</w:t>
            </w:r>
            <w:proofErr w:type="gramEnd"/>
            <w:r w:rsidRPr="008C311F">
              <w:rPr>
                <w:rFonts w:ascii="Times New Roman" w:eastAsia="標楷體" w:hAnsi="Times New Roman" w:cs="Times New Roman"/>
                <w:sz w:val="26"/>
                <w:szCs w:val="26"/>
              </w:rPr>
              <w:t>電阻（</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）以瓦特計量所耗之功率</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下圖所示，</w:t>
            </w:r>
            <w:r w:rsidRPr="008C311F">
              <w:rPr>
                <w:rFonts w:ascii="Times New Roman" w:eastAsia="標楷體" w:hAnsi="Times New Roman" w:cs="Times New Roman"/>
                <w:color w:val="000000" w:themeColor="text1"/>
                <w:sz w:val="26"/>
                <w:szCs w:val="26"/>
              </w:rPr>
              <w:t>V</w:t>
            </w:r>
            <w:r w:rsidRPr="008C311F">
              <w:rPr>
                <w:rFonts w:ascii="Times New Roman" w:eastAsia="標楷體" w:hAnsi="Times New Roman" w:cs="Times New Roman"/>
                <w:color w:val="000000" w:themeColor="text1"/>
                <w:sz w:val="26"/>
                <w:szCs w:val="26"/>
                <w:vertAlign w:val="subscript"/>
              </w:rPr>
              <w:t>ab</w:t>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25V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25V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32V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48V</w:t>
            </w:r>
            <w:r w:rsidRPr="008C311F">
              <w:rPr>
                <w:rFonts w:ascii="Times New Roman" w:eastAsia="標楷體" w:hAnsi="Times New Roman" w:cs="Times New Roman"/>
                <w:color w:val="000000" w:themeColor="text1"/>
                <w:sz w:val="26"/>
                <w:szCs w:val="26"/>
              </w:rPr>
              <w:t>。</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noProof/>
                <w:color w:val="000000" w:themeColor="text1"/>
                <w:sz w:val="26"/>
                <w:szCs w:val="26"/>
              </w:rPr>
              <w:drawing>
                <wp:inline distT="0" distB="0" distL="0" distR="0" wp14:anchorId="23EED460" wp14:editId="1C563900">
                  <wp:extent cx="1493520" cy="1000125"/>
                  <wp:effectExtent l="0" t="0" r="0"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3520" cy="1000125"/>
                          </a:xfrm>
                          <a:prstGeom prst="rect">
                            <a:avLst/>
                          </a:prstGeom>
                          <a:noFill/>
                        </pic:spPr>
                      </pic:pic>
                    </a:graphicData>
                  </a:graphic>
                </wp:inline>
              </w:drawing>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成年人第二度以上灼傷面積如超過全身表面積百分之多少時，即有生命危險？（</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50</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405B87"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405B8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在鋁板上需鑽孔的地方應先用（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）劃線針（</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）鋼釘（</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）中心沖</w:t>
            </w:r>
          </w:p>
          <w:p w:rsidR="00EA2F70" w:rsidRPr="008C311F" w:rsidRDefault="00405B8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）鐵釘，在鑽孔中心打點，以方便鑽孔。</w:t>
            </w:r>
          </w:p>
        </w:tc>
      </w:tr>
      <w:tr w:rsidR="008A32B7" w:rsidRPr="008C311F" w:rsidTr="00FD078D">
        <w:trPr>
          <w:cantSplit/>
        </w:trPr>
        <w:tc>
          <w:tcPr>
            <w:tcW w:w="816" w:type="dxa"/>
            <w:shd w:val="clear" w:color="auto" w:fill="auto"/>
          </w:tcPr>
          <w:p w:rsidR="008A32B7" w:rsidRPr="006C51A3" w:rsidRDefault="008A32B7" w:rsidP="008A32B7">
            <w:pPr>
              <w:spacing w:line="2400" w:lineRule="exact"/>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lastRenderedPageBreak/>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8A32B7" w:rsidRPr="00263113" w:rsidRDefault="008A32B7" w:rsidP="00446B0A">
            <w:pPr>
              <w:pStyle w:val="ac"/>
              <w:numPr>
                <w:ilvl w:val="0"/>
                <w:numId w:val="9"/>
              </w:numPr>
              <w:spacing w:line="2400" w:lineRule="exact"/>
              <w:ind w:leftChars="0"/>
              <w:jc w:val="center"/>
              <w:rPr>
                <w:rFonts w:ascii="Times New Roman" w:eastAsia="標楷體" w:hAnsi="Times New Roman" w:cs="Times New Roman"/>
                <w:sz w:val="26"/>
                <w:szCs w:val="26"/>
              </w:rPr>
            </w:pPr>
          </w:p>
        </w:tc>
        <w:tc>
          <w:tcPr>
            <w:tcW w:w="8186" w:type="dxa"/>
            <w:shd w:val="clear" w:color="auto" w:fill="auto"/>
          </w:tcPr>
          <w:p w:rsidR="008A32B7" w:rsidRPr="00263113" w:rsidRDefault="008A32B7" w:rsidP="008A32B7">
            <w:pPr>
              <w:widowControl/>
              <w:rPr>
                <w:rFonts w:ascii="Times New Roman" w:eastAsia="標楷體" w:hAnsi="Times New Roman" w:cs="Times New Roman"/>
                <w:sz w:val="26"/>
                <w:szCs w:val="26"/>
              </w:rPr>
            </w:pPr>
            <w:r w:rsidRPr="00263113">
              <w:rPr>
                <w:rFonts w:ascii="Times New Roman" w:eastAsia="標楷體" w:hAnsi="Times New Roman" w:cs="Times New Roman"/>
                <w:sz w:val="26"/>
                <w:szCs w:val="26"/>
              </w:rPr>
              <w:t>如圖所示</w:t>
            </w:r>
            <w:r w:rsidR="00187E2E">
              <w:rPr>
                <w:rFonts w:ascii="Times New Roman" w:eastAsia="標楷體" w:hAnsi="Times New Roman" w:cs="Times New Roman"/>
                <w:sz w:val="26"/>
                <w:szCs w:val="26"/>
              </w:rPr>
              <w:pict w14:anchorId="7BEF24F1">
                <v:shape id="_x0000_i1035" type="#_x0000_t75" style="width:152.25pt;height:87pt">
                  <v:imagedata r:id="rId29" o:title="課05-補01"/>
                </v:shape>
              </w:pict>
            </w:r>
            <w:r w:rsidRPr="00263113">
              <w:rPr>
                <w:rFonts w:ascii="Times New Roman" w:eastAsia="標楷體" w:hAnsi="Times New Roman" w:cs="Times New Roman"/>
                <w:sz w:val="26"/>
                <w:szCs w:val="26"/>
              </w:rPr>
              <w:t>之電路，用</w:t>
            </w:r>
            <w:proofErr w:type="gramStart"/>
            <w:r w:rsidRPr="00263113">
              <w:rPr>
                <w:rFonts w:ascii="Times New Roman" w:eastAsia="標楷體" w:hAnsi="Times New Roman" w:cs="Times New Roman"/>
                <w:sz w:val="26"/>
                <w:szCs w:val="26"/>
              </w:rPr>
              <w:t>一</w:t>
            </w:r>
            <w:proofErr w:type="gramEnd"/>
            <w:r w:rsidRPr="00263113">
              <w:rPr>
                <w:rFonts w:ascii="Times New Roman" w:eastAsia="標楷體" w:hAnsi="Times New Roman" w:cs="Times New Roman"/>
                <w:sz w:val="26"/>
                <w:szCs w:val="26"/>
              </w:rPr>
              <w:t>理想電壓表作電壓量測，電壓表之讀數為多少伏特？（</w:t>
            </w:r>
            <w:r w:rsidRPr="00263113">
              <w:rPr>
                <w:rFonts w:ascii="Times New Roman" w:eastAsia="標楷體" w:hAnsi="Times New Roman" w:cs="Times New Roman"/>
                <w:sz w:val="26"/>
                <w:szCs w:val="26"/>
              </w:rPr>
              <w:t>1</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40V</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2</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44V</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3</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60V</w:t>
            </w:r>
          </w:p>
          <w:p w:rsidR="008A32B7" w:rsidRPr="00263113" w:rsidRDefault="008A32B7" w:rsidP="008A32B7">
            <w:pPr>
              <w:widowControl/>
              <w:rPr>
                <w:rFonts w:ascii="Times New Roman" w:eastAsia="標楷體" w:hAnsi="Times New Roman" w:cs="Times New Roman"/>
                <w:sz w:val="26"/>
                <w:szCs w:val="26"/>
              </w:rPr>
            </w:pP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4</w:t>
            </w:r>
            <w:r w:rsidRPr="00263113">
              <w:rPr>
                <w:rFonts w:ascii="Times New Roman" w:eastAsia="標楷體" w:hAnsi="Times New Roman" w:cs="Times New Roman"/>
                <w:sz w:val="26"/>
                <w:szCs w:val="26"/>
              </w:rPr>
              <w:t>）</w:t>
            </w:r>
            <w:r w:rsidRPr="00263113">
              <w:rPr>
                <w:rFonts w:ascii="Times New Roman" w:eastAsia="標楷體" w:hAnsi="Times New Roman" w:cs="Times New Roman"/>
                <w:sz w:val="26"/>
                <w:szCs w:val="26"/>
              </w:rPr>
              <w:t>66V</w:t>
            </w:r>
            <w:r w:rsidRPr="00263113">
              <w:rPr>
                <w:rFonts w:ascii="Times New Roman" w:eastAsia="標楷體" w:hAnsi="Times New Roman" w:cs="Times New Roman" w:hint="eastAsia"/>
                <w:sz w:val="26"/>
                <w:szCs w:val="26"/>
              </w:rPr>
              <w:t>。</w:t>
            </w:r>
          </w:p>
        </w:tc>
      </w:tr>
      <w:tr w:rsidR="008A32B7" w:rsidRPr="008C311F" w:rsidTr="00FD078D">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Pr="006C51A3"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在</w:t>
            </w:r>
            <w:r w:rsidRPr="006C51A3">
              <w:rPr>
                <w:rFonts w:ascii="Times New Roman" w:eastAsia="標楷體" w:hAnsi="Times New Roman" w:cs="Times New Roman"/>
                <w:sz w:val="26"/>
                <w:szCs w:val="26"/>
              </w:rPr>
              <w:t>VB</w:t>
            </w:r>
            <w:r w:rsidRPr="006C51A3">
              <w:rPr>
                <w:rFonts w:ascii="Times New Roman" w:eastAsia="標楷體" w:hAnsi="Times New Roman" w:cs="Times New Roman"/>
                <w:sz w:val="26"/>
                <w:szCs w:val="26"/>
              </w:rPr>
              <w:t>中，用來進行專案維護的是？</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表單視窗</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工具箱視窗</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屬性視窗</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專案總管視窗</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測量導線</w:t>
            </w:r>
            <w:proofErr w:type="gramStart"/>
            <w:r w:rsidRPr="008C311F">
              <w:rPr>
                <w:rFonts w:ascii="Times New Roman" w:eastAsia="標楷體" w:hAnsi="Times New Roman" w:cs="Times New Roman"/>
                <w:color w:val="000000" w:themeColor="text1"/>
                <w:sz w:val="26"/>
                <w:szCs w:val="26"/>
              </w:rPr>
              <w:t>線徑宜</w:t>
            </w:r>
            <w:proofErr w:type="gramEnd"/>
            <w:r w:rsidRPr="008C311F">
              <w:rPr>
                <w:rFonts w:ascii="Times New Roman" w:eastAsia="標楷體" w:hAnsi="Times New Roman" w:cs="Times New Roman"/>
                <w:color w:val="000000" w:themeColor="text1"/>
                <w:sz w:val="26"/>
                <w:szCs w:val="26"/>
              </w:rPr>
              <w:t>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）鋼尺（</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）卡鉗（</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）皮尺（</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）線規。</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束線帶必須束</w:t>
            </w:r>
            <w:proofErr w:type="gramEnd"/>
            <w:r w:rsidRPr="008C311F">
              <w:rPr>
                <w:rFonts w:ascii="Times New Roman" w:eastAsia="標楷體" w:hAnsi="Times New Roman" w:cs="Times New Roman"/>
                <w:color w:val="000000" w:themeColor="text1"/>
                <w:sz w:val="26"/>
                <w:szCs w:val="26"/>
              </w:rPr>
              <w:t>緊，且多餘尾端應予以剪除，殘留</w:t>
            </w:r>
            <w:proofErr w:type="gramStart"/>
            <w:r w:rsidRPr="008C311F">
              <w:rPr>
                <w:rFonts w:ascii="Times New Roman" w:eastAsia="標楷體" w:hAnsi="Times New Roman" w:cs="Times New Roman"/>
                <w:color w:val="000000" w:themeColor="text1"/>
                <w:sz w:val="26"/>
                <w:szCs w:val="26"/>
              </w:rPr>
              <w:t>尾端應</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）在</w:t>
            </w:r>
            <w:smartTag w:uri="urn:schemas-microsoft-com:office:smarttags" w:element="chmetcnv">
              <w:smartTagPr>
                <w:attr w:name="UnitName" w:val="m"/>
                <w:attr w:name="SourceValue" w:val="1"/>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1m</w:t>
              </w:r>
            </w:smartTag>
            <w:r w:rsidRPr="008C311F">
              <w:rPr>
                <w:rFonts w:ascii="Times New Roman" w:eastAsia="標楷體" w:hAnsi="Times New Roman" w:cs="Times New Roman"/>
                <w:color w:val="000000" w:themeColor="text1"/>
                <w:sz w:val="26"/>
                <w:szCs w:val="26"/>
              </w:rPr>
              <w:t>m</w:t>
            </w:r>
            <w:proofErr w:type="gramStart"/>
            <w:r w:rsidRPr="008C311F">
              <w:rPr>
                <w:rFonts w:ascii="Times New Roman" w:eastAsia="標楷體" w:hAnsi="Times New Roman" w:cs="Times New Roman"/>
                <w:color w:val="000000" w:themeColor="text1"/>
                <w:sz w:val="26"/>
                <w:szCs w:val="26"/>
              </w:rPr>
              <w:t>以內（</w:t>
            </w:r>
            <w:proofErr w:type="gramEnd"/>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5~7mm</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8~10mm</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10m</w:t>
              </w:r>
            </w:smartTag>
            <w:r w:rsidRPr="008C311F">
              <w:rPr>
                <w:rFonts w:ascii="Times New Roman" w:eastAsia="標楷體" w:hAnsi="Times New Roman" w:cs="Times New Roman"/>
                <w:color w:val="000000" w:themeColor="text1"/>
                <w:sz w:val="26"/>
                <w:szCs w:val="26"/>
              </w:rPr>
              <w:t>m</w:t>
            </w:r>
            <w:r w:rsidRPr="008C311F">
              <w:rPr>
                <w:rFonts w:ascii="Times New Roman" w:eastAsia="標楷體" w:hAnsi="Times New Roman" w:cs="Times New Roman"/>
                <w:color w:val="000000" w:themeColor="text1"/>
                <w:sz w:val="26"/>
                <w:szCs w:val="26"/>
              </w:rPr>
              <w:t>以上。</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01441" w:rsidRPr="008C311F" w:rsidRDefault="00201441" w:rsidP="00FD078D">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七段顯示器內全部共有幾顆</w:t>
            </w:r>
            <w:r w:rsidRPr="008C311F">
              <w:rPr>
                <w:rFonts w:ascii="Times New Roman" w:eastAsia="標楷體" w:hAnsi="Times New Roman" w:cs="Times New Roman"/>
                <w:sz w:val="26"/>
                <w:szCs w:val="26"/>
              </w:rPr>
              <w:t>LED</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6</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7</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8</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9</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CC1C6E"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CC1C6E"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電器設備或機具裝接地線的主要目的為</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1</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避免雷擊</w:t>
            </w:r>
            <w:r w:rsidR="00905FCB" w:rsidRPr="008C311F">
              <w:rPr>
                <w:rFonts w:ascii="Times New Roman" w:eastAsia="標楷體" w:hAnsi="Times New Roman" w:cs="Times New Roman"/>
                <w:color w:val="000000" w:themeColor="text1"/>
                <w:sz w:val="26"/>
                <w:szCs w:val="26"/>
              </w:rPr>
              <w:t>（</w:t>
            </w:r>
            <w:r w:rsidR="00905FCB" w:rsidRPr="008C311F">
              <w:rPr>
                <w:rFonts w:ascii="Times New Roman" w:eastAsia="標楷體" w:hAnsi="Times New Roman" w:cs="Times New Roman"/>
                <w:color w:val="000000" w:themeColor="text1"/>
                <w:sz w:val="26"/>
                <w:szCs w:val="26"/>
              </w:rPr>
              <w:t>2</w:t>
            </w:r>
            <w:r w:rsidR="00905F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防止爆炸</w:t>
            </w:r>
          </w:p>
          <w:p w:rsidR="00EA2F70" w:rsidRPr="008C311F" w:rsidRDefault="00905FCB"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00CC1C6E" w:rsidRPr="008C311F">
              <w:rPr>
                <w:rFonts w:ascii="Times New Roman" w:eastAsia="標楷體" w:hAnsi="Times New Roman" w:cs="Times New Roman"/>
                <w:color w:val="000000" w:themeColor="text1"/>
                <w:sz w:val="26"/>
                <w:szCs w:val="26"/>
              </w:rPr>
              <w:t>消除靜電</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00CC1C6E" w:rsidRPr="008C311F">
              <w:rPr>
                <w:rFonts w:ascii="Times New Roman" w:eastAsia="標楷體" w:hAnsi="Times New Roman" w:cs="Times New Roman"/>
                <w:color w:val="000000" w:themeColor="text1"/>
                <w:sz w:val="26"/>
                <w:szCs w:val="26"/>
              </w:rPr>
              <w:t>防止感電</w:t>
            </w:r>
            <w:proofErr w:type="gramEnd"/>
            <w:r w:rsidR="00CC1C6E"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因應資訊洪流，若想要協助企業掌握商業趨勢並輔助決策，下列哪一項技術最適合用來擷取有價值的資訊？（</w:t>
            </w:r>
            <w:r w:rsidRPr="008C311F">
              <w:rPr>
                <w:rFonts w:eastAsia="標楷體"/>
                <w:color w:val="000000" w:themeColor="text1"/>
                <w:sz w:val="26"/>
                <w:szCs w:val="26"/>
              </w:rPr>
              <w:t>1</w:t>
            </w:r>
            <w:r w:rsidRPr="008C311F">
              <w:rPr>
                <w:rFonts w:eastAsia="標楷體"/>
                <w:color w:val="000000" w:themeColor="text1"/>
                <w:sz w:val="26"/>
                <w:szCs w:val="26"/>
              </w:rPr>
              <w:t>）資訊家電（</w:t>
            </w:r>
            <w:r w:rsidRPr="008C311F">
              <w:rPr>
                <w:rFonts w:eastAsia="標楷體"/>
                <w:color w:val="000000" w:themeColor="text1"/>
                <w:sz w:val="26"/>
                <w:szCs w:val="26"/>
              </w:rPr>
              <w:t>2</w:t>
            </w:r>
            <w:r w:rsidRPr="008C311F">
              <w:rPr>
                <w:rFonts w:eastAsia="標楷體"/>
                <w:color w:val="000000" w:themeColor="text1"/>
                <w:sz w:val="26"/>
                <w:szCs w:val="26"/>
              </w:rPr>
              <w:t>）虛擬實境</w:t>
            </w:r>
          </w:p>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）大數據分析（</w:t>
            </w:r>
            <w:r w:rsidRPr="008C311F">
              <w:rPr>
                <w:rFonts w:eastAsia="標楷體"/>
                <w:color w:val="000000" w:themeColor="text1"/>
                <w:sz w:val="26"/>
                <w:szCs w:val="26"/>
              </w:rPr>
              <w:t>4</w:t>
            </w:r>
            <w:r w:rsidRPr="008C311F">
              <w:rPr>
                <w:rFonts w:eastAsia="標楷體"/>
                <w:color w:val="000000" w:themeColor="text1"/>
                <w:sz w:val="26"/>
                <w:szCs w:val="26"/>
              </w:rPr>
              <w:t>）隨選視訊系統。</w:t>
            </w:r>
          </w:p>
        </w:tc>
      </w:tr>
      <w:tr w:rsidR="000D5B6F" w:rsidRPr="008C311F" w:rsidTr="00FD078D">
        <w:trPr>
          <w:cantSplit/>
        </w:trPr>
        <w:tc>
          <w:tcPr>
            <w:tcW w:w="816" w:type="dxa"/>
            <w:shd w:val="clear" w:color="auto" w:fill="auto"/>
          </w:tcPr>
          <w:p w:rsidR="00EA2F70" w:rsidRPr="008C311F" w:rsidRDefault="00405B87"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405B87" w:rsidP="006E4091">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若某銀行要將一份</w:t>
            </w:r>
            <w:r w:rsidRPr="008C311F">
              <w:rPr>
                <w:rFonts w:ascii="Times New Roman" w:eastAsia="標楷體" w:hAnsi="Times New Roman" w:cs="Times New Roman"/>
                <w:color w:val="000000" w:themeColor="text1"/>
                <w:sz w:val="26"/>
                <w:szCs w:val="26"/>
              </w:rPr>
              <w:t>A4</w:t>
            </w:r>
            <w:r w:rsidRPr="008C311F">
              <w:rPr>
                <w:rFonts w:ascii="Times New Roman" w:eastAsia="標楷體" w:hAnsi="Times New Roman" w:cs="Times New Roman"/>
                <w:color w:val="000000" w:themeColor="text1"/>
                <w:sz w:val="26"/>
                <w:szCs w:val="26"/>
              </w:rPr>
              <w:t>大小的制式申請表透過網路開放下載，又希望文件可以完全保持原本的字型、版式、顏色、圖片等外觀，清晰度也要夠，則下列哪一種檔案格式會是比較好的選擇？（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MP3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PDF</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GIF</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AVI</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00D37638"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D37638"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電磁爐所用的鍋子為</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1</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鋁質</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2</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陶瓷</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3</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有墊腳且高度</w:t>
            </w:r>
            <w:r w:rsidRPr="008C311F">
              <w:rPr>
                <w:rFonts w:ascii="Times New Roman" w:eastAsia="標楷體" w:hAnsi="Times New Roman" w:cs="Times New Roman"/>
                <w:color w:val="000000" w:themeColor="text1"/>
                <w:sz w:val="26"/>
                <w:szCs w:val="26"/>
              </w:rPr>
              <w:t>3mm</w:t>
            </w:r>
            <w:r w:rsidRPr="008C311F">
              <w:rPr>
                <w:rFonts w:ascii="Times New Roman" w:eastAsia="標楷體" w:hAnsi="Times New Roman" w:cs="Times New Roman"/>
                <w:color w:val="000000" w:themeColor="text1"/>
                <w:sz w:val="26"/>
                <w:szCs w:val="26"/>
              </w:rPr>
              <w:t>以上</w:t>
            </w:r>
            <w:r w:rsidR="00E72BCB" w:rsidRPr="008C311F">
              <w:rPr>
                <w:rFonts w:ascii="Times New Roman" w:eastAsia="標楷體" w:hAnsi="Times New Roman" w:cs="Times New Roman"/>
                <w:color w:val="000000" w:themeColor="text1"/>
                <w:sz w:val="26"/>
                <w:szCs w:val="26"/>
              </w:rPr>
              <w:t>（</w:t>
            </w:r>
            <w:r w:rsidR="00E72BCB" w:rsidRPr="008C311F">
              <w:rPr>
                <w:rFonts w:ascii="Times New Roman" w:eastAsia="標楷體" w:hAnsi="Times New Roman" w:cs="Times New Roman"/>
                <w:color w:val="000000" w:themeColor="text1"/>
                <w:sz w:val="26"/>
                <w:szCs w:val="26"/>
              </w:rPr>
              <w:t>4</w:t>
            </w:r>
            <w:r w:rsidR="00E72BCB"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底部平整的鐵質</w:t>
            </w:r>
            <w:proofErr w:type="gramStart"/>
            <w:r w:rsidRPr="008C311F">
              <w:rPr>
                <w:rFonts w:ascii="Times New Roman" w:eastAsia="標楷體" w:hAnsi="Times New Roman" w:cs="Times New Roman"/>
                <w:color w:val="000000" w:themeColor="text1"/>
                <w:sz w:val="26"/>
                <w:szCs w:val="26"/>
              </w:rPr>
              <w:t>或具導磁性</w:t>
            </w:r>
            <w:proofErr w:type="gramEnd"/>
            <w:r w:rsidRPr="008C311F">
              <w:rPr>
                <w:rFonts w:ascii="Times New Roman" w:eastAsia="標楷體" w:hAnsi="Times New Roman" w:cs="Times New Roman"/>
                <w:color w:val="000000" w:themeColor="text1"/>
                <w:sz w:val="26"/>
                <w:szCs w:val="26"/>
              </w:rPr>
              <w:t>的不鏽鋼。</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A2F70"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無熔線開關</w:t>
            </w:r>
            <w:proofErr w:type="gramEnd"/>
            <w:r w:rsidRPr="008C311F">
              <w:rPr>
                <w:rFonts w:ascii="Times New Roman" w:eastAsia="標楷體" w:hAnsi="Times New Roman" w:cs="Times New Roman"/>
                <w:color w:val="000000" w:themeColor="text1"/>
                <w:sz w:val="26"/>
                <w:szCs w:val="26"/>
              </w:rPr>
              <w:t>AF</w:t>
            </w:r>
            <w:r w:rsidRPr="008C311F">
              <w:rPr>
                <w:rFonts w:ascii="Times New Roman" w:eastAsia="標楷體" w:hAnsi="Times New Roman" w:cs="Times New Roman"/>
                <w:color w:val="000000" w:themeColor="text1"/>
                <w:sz w:val="26"/>
                <w:szCs w:val="26"/>
              </w:rPr>
              <w:t>係表示（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）負載容量（</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）框架容量（</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）跳脫容量</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啟斷容量</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6E4091"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電磁開關上的積熱電</w:t>
            </w:r>
            <w:proofErr w:type="gramStart"/>
            <w:r w:rsidRPr="008C311F">
              <w:rPr>
                <w:rFonts w:ascii="Times New Roman" w:eastAsia="標楷體" w:hAnsi="Times New Roman" w:cs="Times New Roman"/>
                <w:color w:val="000000" w:themeColor="text1"/>
                <w:sz w:val="26"/>
                <w:szCs w:val="26"/>
              </w:rPr>
              <w:t>驛</w:t>
            </w:r>
            <w:proofErr w:type="gramEnd"/>
            <w:r w:rsidRPr="008C311F">
              <w:rPr>
                <w:rFonts w:ascii="Times New Roman" w:eastAsia="標楷體" w:hAnsi="Times New Roman" w:cs="Times New Roman"/>
                <w:color w:val="000000" w:themeColor="text1"/>
                <w:sz w:val="26"/>
                <w:szCs w:val="26"/>
              </w:rPr>
              <w:t>，用於保護（</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）線路短路（</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）電動機過載</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）接地（</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）漏電。</w:t>
            </w:r>
          </w:p>
        </w:tc>
      </w:tr>
      <w:tr w:rsidR="008A32B7" w:rsidRPr="008C311F" w:rsidTr="00EE65C0">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Pr="006C51A3"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欲修改元件的標題，可於屬性視窗中，修改那一屬性？</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Left</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Caption</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008F4D2D">
              <w:rPr>
                <w:rFonts w:ascii="Times New Roman" w:eastAsia="標楷體" w:hAnsi="Times New Roman" w:cs="Times New Roman"/>
                <w:sz w:val="26"/>
                <w:szCs w:val="26"/>
              </w:rPr>
              <w:t>）</w:t>
            </w:r>
            <w:r w:rsidRPr="006C51A3">
              <w:rPr>
                <w:rFonts w:ascii="Times New Roman" w:eastAsia="標楷體" w:hAnsi="Times New Roman" w:cs="Times New Roman"/>
                <w:sz w:val="26"/>
                <w:szCs w:val="26"/>
              </w:rPr>
              <w:t>Name</w:t>
            </w:r>
            <w:bookmarkStart w:id="4" w:name="_GoBack"/>
            <w:bookmarkEnd w:id="4"/>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BackColor</w:t>
            </w:r>
            <w:r>
              <w:rPr>
                <w:rFonts w:ascii="Times New Roman" w:eastAsia="標楷體" w:hAnsi="Times New Roman" w:cs="Times New Roman" w:hint="eastAsia"/>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6E4091"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利用三用電表測量</w:t>
            </w:r>
            <w:r w:rsidRPr="008C311F">
              <w:rPr>
                <w:rFonts w:ascii="Times New Roman" w:eastAsia="標楷體" w:hAnsi="Times New Roman" w:cs="Times New Roman"/>
                <w:sz w:val="26"/>
                <w:szCs w:val="26"/>
              </w:rPr>
              <w:t>9</w:t>
            </w:r>
            <w:r w:rsidRPr="008C311F">
              <w:rPr>
                <w:rFonts w:ascii="Times New Roman" w:eastAsia="標楷體" w:hAnsi="Times New Roman" w:cs="Times New Roman"/>
                <w:sz w:val="26"/>
                <w:szCs w:val="26"/>
              </w:rPr>
              <w:t>伏特乾電池之電壓值，應將選擇開關撥至？</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ACV50</w:t>
            </w:r>
            <w:r w:rsidRPr="008C311F">
              <w:rPr>
                <w:rFonts w:ascii="Times New Roman" w:eastAsia="標楷體" w:hAnsi="Times New Roman" w:cs="Times New Roman"/>
                <w:sz w:val="26"/>
                <w:szCs w:val="26"/>
              </w:rPr>
              <w:t>檔（</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ACV10</w:t>
            </w:r>
            <w:r w:rsidRPr="008C311F">
              <w:rPr>
                <w:rFonts w:ascii="Times New Roman" w:eastAsia="標楷體" w:hAnsi="Times New Roman" w:cs="Times New Roman"/>
                <w:sz w:val="26"/>
                <w:szCs w:val="26"/>
              </w:rPr>
              <w:t>檔（</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DCV50</w:t>
            </w:r>
            <w:r w:rsidRPr="008C311F">
              <w:rPr>
                <w:rFonts w:ascii="Times New Roman" w:eastAsia="標楷體" w:hAnsi="Times New Roman" w:cs="Times New Roman"/>
                <w:sz w:val="26"/>
                <w:szCs w:val="26"/>
              </w:rPr>
              <w:t>檔（</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DCV10</w:t>
            </w:r>
            <w:r w:rsidRPr="008C311F">
              <w:rPr>
                <w:rFonts w:ascii="Times New Roman" w:eastAsia="標楷體" w:hAnsi="Times New Roman" w:cs="Times New Roman"/>
                <w:sz w:val="26"/>
                <w:szCs w:val="26"/>
              </w:rPr>
              <w:t>檔</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A2F70" w:rsidRPr="008C311F" w:rsidRDefault="00405B87"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405B87"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發光顏色與下列何者有關？（</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）外加電壓頻率（</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）外加電壓大小（</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）通過電流大小（</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）材料能帶間隙。</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w:t>
            </w:r>
            <w:r w:rsidRPr="008C311F">
              <w:rPr>
                <w:rFonts w:ascii="Times New Roman" w:eastAsia="標楷體" w:hAnsi="Times New Roman" w:cs="Times New Roman"/>
                <w:color w:val="000000" w:themeColor="text1"/>
                <w:sz w:val="26"/>
                <w:szCs w:val="26"/>
              </w:rPr>
              <w:t>代表電源線，</w:t>
            </w:r>
            <w:r w:rsidRPr="008C311F">
              <w:rPr>
                <w:rFonts w:ascii="Times New Roman" w:eastAsia="標楷體" w:hAnsi="Times New Roman" w:cs="Times New Roman"/>
                <w:color w:val="000000" w:themeColor="text1"/>
                <w:sz w:val="26"/>
                <w:szCs w:val="26"/>
              </w:rPr>
              <w:t>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W</w:t>
            </w:r>
            <w:r w:rsidRPr="008C311F">
              <w:rPr>
                <w:rFonts w:ascii="Times New Roman" w:eastAsia="標楷體" w:hAnsi="Times New Roman" w:cs="Times New Roman"/>
                <w:color w:val="000000" w:themeColor="text1"/>
                <w:sz w:val="26"/>
                <w:szCs w:val="26"/>
              </w:rPr>
              <w:t>代表感應電動機出線，假如</w:t>
            </w:r>
            <w:r w:rsidRPr="008C311F">
              <w:rPr>
                <w:rFonts w:ascii="Times New Roman" w:eastAsia="標楷體" w:hAnsi="Times New Roman" w:cs="Times New Roman"/>
                <w:color w:val="000000" w:themeColor="text1"/>
                <w:sz w:val="26"/>
                <w:szCs w:val="26"/>
              </w:rPr>
              <w:t>R-U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T-W</w:t>
            </w:r>
            <w:r w:rsidRPr="008C311F">
              <w:rPr>
                <w:rFonts w:ascii="Times New Roman" w:eastAsia="標楷體" w:hAnsi="Times New Roman" w:cs="Times New Roman"/>
                <w:color w:val="000000" w:themeColor="text1"/>
                <w:sz w:val="26"/>
                <w:szCs w:val="26"/>
              </w:rPr>
              <w:t>連接為正轉，結線變更仍為</w:t>
            </w:r>
            <w:proofErr w:type="gramStart"/>
            <w:r w:rsidRPr="008C311F">
              <w:rPr>
                <w:rFonts w:ascii="Times New Roman" w:eastAsia="標楷體" w:hAnsi="Times New Roman" w:cs="Times New Roman"/>
                <w:color w:val="000000" w:themeColor="text1"/>
                <w:sz w:val="26"/>
                <w:szCs w:val="26"/>
              </w:rPr>
              <w:t>正轉其結</w:t>
            </w:r>
            <w:proofErr w:type="gramEnd"/>
            <w:r w:rsidRPr="008C311F">
              <w:rPr>
                <w:rFonts w:ascii="Times New Roman" w:eastAsia="標楷體" w:hAnsi="Times New Roman" w:cs="Times New Roman"/>
                <w:color w:val="000000" w:themeColor="text1"/>
                <w:sz w:val="26"/>
                <w:szCs w:val="26"/>
              </w:rPr>
              <w:t>線為（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T-W</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S-W</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R-W</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R-U</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S-W</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T-V</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5CF4"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最具省電、壽命長、發光效率高的電燈為（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）鎢絲燈泡（</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）日光燈</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）水銀燈。</w:t>
            </w:r>
          </w:p>
        </w:tc>
      </w:tr>
      <w:tr w:rsidR="000D5B6F" w:rsidRPr="008C311F" w:rsidTr="00FD078D">
        <w:trPr>
          <w:cantSplit/>
        </w:trPr>
        <w:tc>
          <w:tcPr>
            <w:tcW w:w="816" w:type="dxa"/>
            <w:shd w:val="clear" w:color="auto" w:fill="auto"/>
          </w:tcPr>
          <w:p w:rsidR="00EA2F70" w:rsidRPr="008C311F" w:rsidRDefault="00EA2F70"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A2F70" w:rsidRPr="008C311F" w:rsidRDefault="00EA2F70"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下列何者為屋內配線設計圖電力總配電盤之符號？</w:t>
            </w:r>
          </w:p>
          <w:p w:rsidR="00EA2F70" w:rsidRPr="008C311F" w:rsidRDefault="00EA2F70"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3D32E83A" wp14:editId="6503CEDC">
                  <wp:extent cx="647700" cy="314325"/>
                  <wp:effectExtent l="0" t="0" r="0" b="9525"/>
                  <wp:docPr id="18" name="圖片 18" descr="e-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1236"/>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6E9535C3" wp14:editId="6D3C68A8">
                  <wp:extent cx="647700" cy="314325"/>
                  <wp:effectExtent l="0" t="0" r="0" b="9525"/>
                  <wp:docPr id="17" name="圖片 17" descr="e-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1237"/>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13B38A78" wp14:editId="69D3D9C2">
                  <wp:extent cx="647700" cy="323850"/>
                  <wp:effectExtent l="0" t="0" r="0" b="0"/>
                  <wp:docPr id="16" name="圖片 16" descr="e-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1238"/>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CD675B5" wp14:editId="5A6E751F">
                  <wp:extent cx="647700" cy="314325"/>
                  <wp:effectExtent l="0" t="0" r="0" b="9525"/>
                  <wp:docPr id="15" name="圖片 15" descr="e-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1239"/>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00E848E1" w:rsidRPr="008C311F">
              <w:rPr>
                <w:rFonts w:ascii="Times New Roman" w:eastAsia="標楷體" w:hAnsi="Times New Roman" w:cs="Times New Roman"/>
                <w:color w:val="000000" w:themeColor="text1"/>
                <w:sz w:val="26"/>
                <w:szCs w:val="26"/>
              </w:rPr>
              <w:t>。</w:t>
            </w:r>
          </w:p>
        </w:tc>
      </w:tr>
      <w:tr w:rsidR="00201441" w:rsidRPr="008C311F" w:rsidTr="00FD078D">
        <w:trPr>
          <w:cantSplit/>
        </w:trPr>
        <w:tc>
          <w:tcPr>
            <w:tcW w:w="816" w:type="dxa"/>
            <w:shd w:val="clear" w:color="auto" w:fill="auto"/>
          </w:tcPr>
          <w:p w:rsidR="00201441" w:rsidRPr="008C311F" w:rsidRDefault="0020144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201441" w:rsidRPr="008C311F" w:rsidRDefault="0020144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7A5CF4" w:rsidRPr="008C311F" w:rsidRDefault="00201441" w:rsidP="00FD078D">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佛</w:t>
            </w:r>
            <w:proofErr w:type="gramStart"/>
            <w:r w:rsidRPr="008C311F">
              <w:rPr>
                <w:rFonts w:ascii="Times New Roman" w:eastAsia="標楷體" w:hAnsi="Times New Roman" w:cs="Times New Roman"/>
                <w:sz w:val="26"/>
                <w:szCs w:val="26"/>
              </w:rPr>
              <w:t>萊</w:t>
            </w:r>
            <w:proofErr w:type="gramEnd"/>
            <w:r w:rsidRPr="008C311F">
              <w:rPr>
                <w:rFonts w:ascii="Times New Roman" w:eastAsia="標楷體" w:hAnsi="Times New Roman" w:cs="Times New Roman"/>
                <w:sz w:val="26"/>
                <w:szCs w:val="26"/>
              </w:rPr>
              <w:t>銘左手定則又稱為（</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）發電機定則（</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）安培定則（</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）螺旋定則</w:t>
            </w:r>
          </w:p>
          <w:p w:rsidR="00201441" w:rsidRPr="008C311F" w:rsidRDefault="00201441" w:rsidP="00FD078D">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）電動機定則</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7A5CF4">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下列何者與電腦程式擊敗頂尖職業圍棋高手所運用的資訊技術最相關？（</w:t>
            </w:r>
            <w:r w:rsidRPr="008C311F">
              <w:rPr>
                <w:rFonts w:eastAsia="標楷體"/>
                <w:color w:val="000000" w:themeColor="text1"/>
                <w:sz w:val="26"/>
                <w:szCs w:val="26"/>
              </w:rPr>
              <w:t>1</w:t>
            </w:r>
            <w:r w:rsidRPr="008C311F">
              <w:rPr>
                <w:rFonts w:eastAsia="標楷體"/>
                <w:color w:val="000000" w:themeColor="text1"/>
                <w:sz w:val="26"/>
                <w:szCs w:val="26"/>
              </w:rPr>
              <w:t>）</w:t>
            </w:r>
            <w:proofErr w:type="gramStart"/>
            <w:r w:rsidRPr="008C311F">
              <w:rPr>
                <w:rFonts w:eastAsia="標楷體"/>
                <w:color w:val="000000" w:themeColor="text1"/>
                <w:sz w:val="26"/>
                <w:szCs w:val="26"/>
              </w:rPr>
              <w:t>物聯網</w:t>
            </w:r>
            <w:proofErr w:type="gramEnd"/>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）人工智慧（</w:t>
            </w:r>
            <w:r w:rsidRPr="008C311F">
              <w:rPr>
                <w:rFonts w:eastAsia="標楷體"/>
                <w:color w:val="000000" w:themeColor="text1"/>
                <w:sz w:val="26"/>
                <w:szCs w:val="26"/>
              </w:rPr>
              <w:t>3</w:t>
            </w:r>
            <w:r w:rsidRPr="008C311F">
              <w:rPr>
                <w:rFonts w:eastAsia="標楷體"/>
                <w:color w:val="000000" w:themeColor="text1"/>
                <w:sz w:val="26"/>
                <w:szCs w:val="26"/>
              </w:rPr>
              <w:t>）人機介面（</w:t>
            </w:r>
            <w:r w:rsidRPr="008C311F">
              <w:rPr>
                <w:rFonts w:eastAsia="標楷體"/>
                <w:color w:val="000000" w:themeColor="text1"/>
                <w:sz w:val="26"/>
                <w:szCs w:val="26"/>
              </w:rPr>
              <w:t>4</w:t>
            </w:r>
            <w:r w:rsidRPr="008C311F">
              <w:rPr>
                <w:rFonts w:eastAsia="標楷體"/>
                <w:color w:val="000000" w:themeColor="text1"/>
                <w:sz w:val="26"/>
                <w:szCs w:val="26"/>
              </w:rPr>
              <w:t>）電腦輔助教學。</w:t>
            </w:r>
          </w:p>
        </w:tc>
      </w:tr>
      <w:tr w:rsidR="004A4C19" w:rsidRPr="008C311F" w:rsidTr="00FD078D">
        <w:trPr>
          <w:cantSplit/>
        </w:trPr>
        <w:tc>
          <w:tcPr>
            <w:tcW w:w="816" w:type="dxa"/>
            <w:shd w:val="clear" w:color="auto" w:fill="auto"/>
          </w:tcPr>
          <w:p w:rsidR="004A4C19" w:rsidRPr="008C311F" w:rsidRDefault="004A4C19"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4A4C19" w:rsidRPr="008C311F" w:rsidRDefault="004A4C19"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4A4C19" w:rsidRPr="008C311F" w:rsidRDefault="004A4C19" w:rsidP="007A5CF4">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頻率（</w:t>
            </w:r>
            <w:r w:rsidRPr="008C311F">
              <w:rPr>
                <w:rFonts w:ascii="Times New Roman" w:eastAsia="標楷體" w:hAnsi="Times New Roman" w:cs="Times New Roman"/>
                <w:sz w:val="26"/>
                <w:szCs w:val="26"/>
              </w:rPr>
              <w:t>frequency</w:t>
            </w:r>
            <w:r w:rsidRPr="008C311F">
              <w:rPr>
                <w:rFonts w:ascii="Times New Roman" w:eastAsia="標楷體" w:hAnsi="Times New Roman" w:cs="Times New Roman"/>
                <w:sz w:val="26"/>
                <w:szCs w:val="26"/>
              </w:rPr>
              <w:t>）的單位為（</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）亨利（</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焦耳（</w:t>
            </w:r>
            <w:proofErr w:type="gramEnd"/>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赫茲（</w:t>
            </w:r>
            <w:proofErr w:type="gramEnd"/>
            <w:r w:rsidRPr="008C311F">
              <w:rPr>
                <w:rFonts w:ascii="Times New Roman" w:eastAsia="標楷體" w:hAnsi="Times New Roman" w:cs="Times New Roman"/>
                <w:sz w:val="26"/>
                <w:szCs w:val="26"/>
              </w:rPr>
              <w:t>Hz</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）秒／</w:t>
            </w:r>
            <w:proofErr w:type="gramStart"/>
            <w:r w:rsidRPr="008C311F">
              <w:rPr>
                <w:rFonts w:ascii="Times New Roman" w:eastAsia="標楷體" w:hAnsi="Times New Roman" w:cs="Times New Roman"/>
                <w:sz w:val="26"/>
                <w:szCs w:val="26"/>
              </w:rPr>
              <w:t>週</w:t>
            </w:r>
            <w:proofErr w:type="gramEnd"/>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直流電壓</w:t>
            </w:r>
            <w:r w:rsidRPr="008C311F">
              <w:rPr>
                <w:rFonts w:ascii="Times New Roman" w:eastAsia="標楷體" w:hAnsi="Times New Roman" w:cs="Times New Roman"/>
                <w:color w:val="000000" w:themeColor="text1"/>
                <w:sz w:val="26"/>
                <w:szCs w:val="26"/>
              </w:rPr>
              <w:t>12</w:t>
            </w:r>
            <w:r w:rsidRPr="008C311F">
              <w:rPr>
                <w:rFonts w:ascii="Times New Roman" w:eastAsia="標楷體" w:hAnsi="Times New Roman" w:cs="Times New Roman"/>
                <w:color w:val="000000" w:themeColor="text1"/>
                <w:sz w:val="26"/>
                <w:szCs w:val="26"/>
              </w:rPr>
              <w:t>伏加在</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個</w:t>
            </w:r>
            <w:r w:rsidRPr="008C311F">
              <w:rPr>
                <w:rFonts w:ascii="Times New Roman" w:eastAsia="標楷體" w:hAnsi="Times New Roman" w:cs="Times New Roman"/>
                <w:color w:val="000000" w:themeColor="text1"/>
                <w:sz w:val="26"/>
                <w:szCs w:val="26"/>
              </w:rPr>
              <w:t>6Ω</w:t>
            </w:r>
            <w:r w:rsidRPr="008C311F">
              <w:rPr>
                <w:rFonts w:ascii="Times New Roman" w:eastAsia="標楷體" w:hAnsi="Times New Roman" w:cs="Times New Roman"/>
                <w:color w:val="000000" w:themeColor="text1"/>
                <w:sz w:val="26"/>
                <w:szCs w:val="26"/>
              </w:rPr>
              <w:t>並聯電阻之兩端，則流過單</w:t>
            </w:r>
            <w:proofErr w:type="gramStart"/>
            <w:r w:rsidRPr="008C311F">
              <w:rPr>
                <w:rFonts w:ascii="Times New Roman" w:eastAsia="標楷體" w:hAnsi="Times New Roman" w:cs="Times New Roman"/>
                <w:color w:val="000000" w:themeColor="text1"/>
                <w:sz w:val="26"/>
                <w:szCs w:val="26"/>
              </w:rPr>
              <w:t>個</w:t>
            </w:r>
            <w:proofErr w:type="gramEnd"/>
            <w:r w:rsidRPr="008C311F">
              <w:rPr>
                <w:rFonts w:ascii="Times New Roman" w:eastAsia="標楷體" w:hAnsi="Times New Roman" w:cs="Times New Roman"/>
                <w:color w:val="000000" w:themeColor="text1"/>
                <w:sz w:val="26"/>
                <w:szCs w:val="26"/>
              </w:rPr>
              <w:t>6Ω</w:t>
            </w:r>
            <w:r w:rsidRPr="008C311F">
              <w:rPr>
                <w:rFonts w:ascii="Times New Roman" w:eastAsia="標楷體" w:hAnsi="Times New Roman" w:cs="Times New Roman"/>
                <w:color w:val="000000" w:themeColor="text1"/>
                <w:sz w:val="26"/>
                <w:szCs w:val="26"/>
              </w:rPr>
              <w:t>電阻的電流為多少安？（</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4A</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電感值</w:t>
            </w:r>
            <w:proofErr w:type="gramEnd"/>
            <w:r w:rsidRPr="008C311F">
              <w:rPr>
                <w:rFonts w:ascii="Times New Roman" w:eastAsia="標楷體" w:hAnsi="Times New Roman" w:cs="Times New Roman"/>
                <w:color w:val="000000" w:themeColor="text1"/>
                <w:sz w:val="26"/>
                <w:szCs w:val="26"/>
              </w:rPr>
              <w:t>10μH</w:t>
            </w:r>
            <w:r w:rsidRPr="008C311F">
              <w:rPr>
                <w:rFonts w:ascii="Times New Roman" w:eastAsia="標楷體" w:hAnsi="Times New Roman" w:cs="Times New Roman"/>
                <w:color w:val="000000" w:themeColor="text1"/>
                <w:sz w:val="26"/>
                <w:szCs w:val="26"/>
              </w:rPr>
              <w:t>的</w:t>
            </w:r>
            <w:r w:rsidRPr="008C311F">
              <w:rPr>
                <w:rFonts w:ascii="Times New Roman" w:eastAsia="標楷體" w:hAnsi="Times New Roman" w:cs="Times New Roman"/>
                <w:color w:val="000000" w:themeColor="text1"/>
                <w:sz w:val="26"/>
                <w:szCs w:val="26"/>
              </w:rPr>
              <w:t>μ</w:t>
            </w:r>
            <w:r w:rsidRPr="008C311F">
              <w:rPr>
                <w:rFonts w:ascii="Times New Roman" w:eastAsia="標楷體" w:hAnsi="Times New Roman" w:cs="Times New Roman"/>
                <w:color w:val="000000" w:themeColor="text1"/>
                <w:sz w:val="26"/>
                <w:szCs w:val="26"/>
              </w:rPr>
              <w:t>是代表（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vertAlign w:val="superscript"/>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vertAlign w:val="superscript"/>
              </w:rPr>
              <w:t>-6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vertAlign w:val="superscript"/>
              </w:rPr>
              <w:t>-9</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vertAlign w:val="superscript"/>
              </w:rPr>
              <w:t>-12</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使用者透過行動裝置的攝影機與定位資訊，顯示相對於該地點的實體影像與虛擬寶物之虛實整合技術，與下列哪項最相關？</w:t>
            </w:r>
            <w:r w:rsidRPr="008C311F">
              <w:rPr>
                <w:rFonts w:eastAsia="標楷體"/>
                <w:color w:val="000000" w:themeColor="text1"/>
                <w:sz w:val="26"/>
                <w:szCs w:val="26"/>
              </w:rPr>
              <w:br/>
            </w:r>
            <w:r w:rsidRPr="008C311F">
              <w:rPr>
                <w:rFonts w:eastAsia="標楷體"/>
                <w:color w:val="000000" w:themeColor="text1"/>
                <w:sz w:val="26"/>
                <w:szCs w:val="26"/>
              </w:rPr>
              <w:t>（</w:t>
            </w:r>
            <w:r w:rsidRPr="008C311F">
              <w:rPr>
                <w:rFonts w:eastAsia="標楷體"/>
                <w:color w:val="000000" w:themeColor="text1"/>
                <w:sz w:val="26"/>
                <w:szCs w:val="26"/>
              </w:rPr>
              <w:t>1</w:t>
            </w:r>
            <w:r w:rsidRPr="008C311F">
              <w:rPr>
                <w:rFonts w:eastAsia="標楷體"/>
                <w:color w:val="000000" w:themeColor="text1"/>
                <w:sz w:val="26"/>
                <w:szCs w:val="26"/>
              </w:rPr>
              <w:t>）人工智慧（</w:t>
            </w:r>
            <w:r w:rsidRPr="008C311F">
              <w:rPr>
                <w:rFonts w:eastAsia="標楷體"/>
                <w:color w:val="000000" w:themeColor="text1"/>
                <w:sz w:val="26"/>
                <w:szCs w:val="26"/>
              </w:rPr>
              <w:t>Artificial Intelligence,AI</w:t>
            </w:r>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w:t>
            </w:r>
            <w:proofErr w:type="gramStart"/>
            <w:r w:rsidRPr="008C311F">
              <w:rPr>
                <w:rFonts w:eastAsia="標楷體"/>
                <w:color w:val="000000" w:themeColor="text1"/>
                <w:sz w:val="26"/>
                <w:szCs w:val="26"/>
              </w:rPr>
              <w:t>擴增實境</w:t>
            </w:r>
            <w:proofErr w:type="gramEnd"/>
            <w:r w:rsidRPr="008C311F">
              <w:rPr>
                <w:rFonts w:eastAsia="標楷體"/>
                <w:color w:val="000000" w:themeColor="text1"/>
                <w:sz w:val="26"/>
                <w:szCs w:val="26"/>
              </w:rPr>
              <w:t>（</w:t>
            </w:r>
            <w:r w:rsidRPr="008C311F">
              <w:rPr>
                <w:rFonts w:eastAsia="標楷體"/>
                <w:color w:val="000000" w:themeColor="text1"/>
                <w:sz w:val="26"/>
                <w:szCs w:val="26"/>
              </w:rPr>
              <w:t>Augmented Reality,AR</w:t>
            </w: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）行動條碼（</w:t>
            </w:r>
            <w:r w:rsidRPr="008C311F">
              <w:rPr>
                <w:rFonts w:eastAsia="標楷體"/>
                <w:color w:val="000000" w:themeColor="text1"/>
                <w:sz w:val="26"/>
                <w:szCs w:val="26"/>
              </w:rPr>
              <w:t>QR Code</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）虛擬實境（</w:t>
            </w:r>
            <w:r w:rsidRPr="008C311F">
              <w:rPr>
                <w:rFonts w:eastAsia="標楷體"/>
                <w:color w:val="000000" w:themeColor="text1"/>
                <w:sz w:val="26"/>
                <w:szCs w:val="26"/>
              </w:rPr>
              <w:t>Virtual Reality,VR</w:t>
            </w:r>
            <w:r w:rsidRPr="008C311F">
              <w:rPr>
                <w:rFonts w:eastAsia="標楷體"/>
                <w:color w:val="000000" w:themeColor="text1"/>
                <w:sz w:val="26"/>
                <w:szCs w:val="26"/>
              </w:rPr>
              <w:t>）。</w:t>
            </w:r>
          </w:p>
        </w:tc>
      </w:tr>
      <w:tr w:rsidR="000D5B6F" w:rsidRPr="008C311F" w:rsidTr="00FD078D">
        <w:trPr>
          <w:cantSplit/>
        </w:trPr>
        <w:tc>
          <w:tcPr>
            <w:tcW w:w="816" w:type="dxa"/>
            <w:shd w:val="clear" w:color="auto" w:fill="auto"/>
          </w:tcPr>
          <w:p w:rsidR="00E848E1" w:rsidRPr="008C311F" w:rsidRDefault="00E848E1" w:rsidP="008A32B7">
            <w:pPr>
              <w:spacing w:beforeLines="50" w:before="18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spacing w:beforeLines="50" w:before="180"/>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5CF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屋內配線設計圖之符號</w:t>
            </w:r>
            <w:r w:rsidRPr="008C311F">
              <w:rPr>
                <w:rFonts w:ascii="Times New Roman" w:eastAsia="標楷體" w:hAnsi="Times New Roman" w:cs="Times New Roman"/>
                <w:noProof/>
                <w:color w:val="000000" w:themeColor="text1"/>
                <w:sz w:val="26"/>
                <w:szCs w:val="26"/>
              </w:rPr>
              <w:drawing>
                <wp:inline distT="0" distB="0" distL="0" distR="0" wp14:anchorId="080DE04F" wp14:editId="1762EAC7">
                  <wp:extent cx="361950" cy="190500"/>
                  <wp:effectExtent l="0" t="0" r="0" b="0"/>
                  <wp:docPr id="37" name="圖片 37" desc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31"/>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電燈分電盤</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電力分電盤</w:t>
            </w:r>
            <w:proofErr w:type="gramEnd"/>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）電燈總配電盤（</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）電力總配電盤。</w:t>
            </w:r>
          </w:p>
        </w:tc>
      </w:tr>
      <w:tr w:rsidR="008A32B7" w:rsidRPr="008C311F" w:rsidTr="00C74B07">
        <w:trPr>
          <w:cantSplit/>
        </w:trPr>
        <w:tc>
          <w:tcPr>
            <w:tcW w:w="816" w:type="dxa"/>
            <w:shd w:val="clear" w:color="auto" w:fill="auto"/>
          </w:tcPr>
          <w:p w:rsidR="008A32B7" w:rsidRPr="006C51A3" w:rsidRDefault="008A32B7" w:rsidP="008A32B7">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p>
        </w:tc>
        <w:tc>
          <w:tcPr>
            <w:tcW w:w="567" w:type="dxa"/>
            <w:shd w:val="clear" w:color="auto" w:fill="auto"/>
          </w:tcPr>
          <w:p w:rsidR="008A32B7" w:rsidRPr="003C771D" w:rsidRDefault="008A32B7"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8A32B7" w:rsidRPr="006C51A3" w:rsidRDefault="008A32B7" w:rsidP="008A32B7">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在電腦</w:t>
            </w:r>
            <w:r w:rsidRPr="006C51A3">
              <w:rPr>
                <w:rFonts w:ascii="Times New Roman" w:eastAsia="標楷體" w:hAnsi="Times New Roman" w:cs="Times New Roman"/>
                <w:sz w:val="26"/>
                <w:szCs w:val="26"/>
              </w:rPr>
              <w:t>VB</w:t>
            </w:r>
            <w:r w:rsidRPr="006C51A3">
              <w:rPr>
                <w:rFonts w:ascii="Times New Roman" w:eastAsia="標楷體" w:hAnsi="Times New Roman" w:cs="Times New Roman"/>
                <w:sz w:val="26"/>
                <w:szCs w:val="26"/>
              </w:rPr>
              <w:t>中，</w:t>
            </w:r>
            <w:r w:rsidRPr="006C51A3">
              <w:rPr>
                <w:rFonts w:ascii="Times New Roman" w:eastAsia="標楷體" w:hAnsi="Times New Roman" w:cs="Times New Roman"/>
                <w:sz w:val="26"/>
                <w:szCs w:val="26"/>
              </w:rPr>
              <w:t>4E15</w:t>
            </w:r>
            <w:r w:rsidRPr="006C51A3">
              <w:rPr>
                <w:rFonts w:ascii="Times New Roman" w:eastAsia="標楷體" w:hAnsi="Times New Roman" w:cs="Times New Roman"/>
                <w:sz w:val="26"/>
                <w:szCs w:val="26"/>
              </w:rPr>
              <w:t>是指？</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4×10</w:t>
            </w:r>
            <w:r w:rsidRPr="006C51A3">
              <w:rPr>
                <w:rFonts w:ascii="Times New Roman" w:eastAsia="標楷體" w:hAnsi="Times New Roman" w:cs="Times New Roman"/>
                <w:sz w:val="26"/>
                <w:szCs w:val="26"/>
                <w:vertAlign w:val="superscript"/>
              </w:rPr>
              <w:t>15</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4Exp15</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4Log15</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4Ext15</w:t>
            </w:r>
            <w:r>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使用三用電表量測時應以並聯方式測量為（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）電壓（</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）電流（</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）功率（</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）頻率。</w:t>
            </w:r>
          </w:p>
        </w:tc>
      </w:tr>
      <w:tr w:rsidR="000D5B6F" w:rsidRPr="008C311F" w:rsidTr="00FD078D">
        <w:trPr>
          <w:cantSplit/>
        </w:trPr>
        <w:tc>
          <w:tcPr>
            <w:tcW w:w="816" w:type="dxa"/>
            <w:shd w:val="clear" w:color="auto" w:fill="auto"/>
          </w:tcPr>
          <w:p w:rsidR="00E848E1"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繼電器接點標示為</w:t>
            </w:r>
            <w:r w:rsidRPr="008C311F">
              <w:rPr>
                <w:rFonts w:ascii="Times New Roman" w:eastAsia="標楷體" w:hAnsi="Times New Roman" w:cs="Times New Roman"/>
                <w:color w:val="000000" w:themeColor="text1"/>
                <w:sz w:val="26"/>
                <w:szCs w:val="26"/>
              </w:rPr>
              <w:t>N.C.</w:t>
            </w:r>
            <w:r w:rsidRPr="008C311F">
              <w:rPr>
                <w:rFonts w:ascii="Times New Roman" w:eastAsia="標楷體" w:hAnsi="Times New Roman" w:cs="Times New Roman"/>
                <w:color w:val="000000" w:themeColor="text1"/>
                <w:sz w:val="26"/>
                <w:szCs w:val="26"/>
              </w:rPr>
              <w:t>表示接點（</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常閉</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空接</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）接地</w:t>
            </w:r>
          </w:p>
          <w:p w:rsidR="00E848E1"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）常開。</w:t>
            </w:r>
          </w:p>
        </w:tc>
      </w:tr>
      <w:tr w:rsidR="000D5B6F" w:rsidRPr="008C311F" w:rsidTr="00FD078D">
        <w:trPr>
          <w:cantSplit/>
        </w:trPr>
        <w:tc>
          <w:tcPr>
            <w:tcW w:w="816" w:type="dxa"/>
            <w:shd w:val="clear" w:color="auto" w:fill="auto"/>
          </w:tcPr>
          <w:p w:rsidR="00E848E1" w:rsidRPr="008C311F" w:rsidRDefault="00E848E1" w:rsidP="008A32B7">
            <w:pPr>
              <w:spacing w:beforeLines="150" w:before="54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spacing w:beforeLines="150" w:before="540"/>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屋內配線設計圖之符號</w:t>
            </w:r>
            <w:r w:rsidRPr="008C311F">
              <w:rPr>
                <w:rFonts w:ascii="Times New Roman" w:eastAsia="標楷體" w:hAnsi="Times New Roman" w:cs="Times New Roman"/>
                <w:noProof/>
                <w:color w:val="000000" w:themeColor="text1"/>
                <w:sz w:val="26"/>
                <w:szCs w:val="26"/>
              </w:rPr>
              <w:drawing>
                <wp:inline distT="0" distB="0" distL="0" distR="0" wp14:anchorId="46DEA333" wp14:editId="6627BEE1">
                  <wp:extent cx="333375" cy="428625"/>
                  <wp:effectExtent l="0" t="0" r="9525" b="9525"/>
                  <wp:docPr id="31" name="圖片 31" descr="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47"/>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）接地型插座（</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）接地型燈座</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）綠色指示燈（</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）發電機。</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7A5CF4"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屋內配線中，最常使用的絕緣膠帶為</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PVC</w:t>
            </w:r>
            <w:r w:rsidRPr="008C311F">
              <w:rPr>
                <w:rFonts w:ascii="Times New Roman" w:eastAsia="標楷體" w:hAnsi="Times New Roman" w:cs="Times New Roman"/>
                <w:sz w:val="26"/>
                <w:szCs w:val="26"/>
              </w:rPr>
              <w:t>膠帶（</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）橡皮膠帶</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）黑皮膠帶（</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）油布帶</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下列有關記憶體的敘述何者不正確？（</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DRAM</w:t>
            </w:r>
            <w:r w:rsidRPr="008C311F">
              <w:rPr>
                <w:rFonts w:eastAsia="標楷體"/>
                <w:color w:val="000000" w:themeColor="text1"/>
                <w:sz w:val="26"/>
                <w:szCs w:val="26"/>
              </w:rPr>
              <w:t>需要週期性更新資料內容（</w:t>
            </w:r>
            <w:r w:rsidRPr="008C311F">
              <w:rPr>
                <w:rFonts w:eastAsia="標楷體"/>
                <w:color w:val="000000" w:themeColor="text1"/>
                <w:sz w:val="26"/>
                <w:szCs w:val="26"/>
              </w:rPr>
              <w:t>2</w:t>
            </w:r>
            <w:r w:rsidRPr="008C311F">
              <w:rPr>
                <w:rFonts w:eastAsia="標楷體"/>
                <w:color w:val="000000" w:themeColor="text1"/>
                <w:sz w:val="26"/>
                <w:szCs w:val="26"/>
              </w:rPr>
              <w:t>）</w:t>
            </w:r>
            <w:r w:rsidRPr="008C311F">
              <w:rPr>
                <w:rFonts w:eastAsia="標楷體"/>
                <w:color w:val="000000" w:themeColor="text1"/>
                <w:sz w:val="26"/>
                <w:szCs w:val="26"/>
              </w:rPr>
              <w:t>SRAM</w:t>
            </w:r>
            <w:r w:rsidRPr="008C311F">
              <w:rPr>
                <w:rFonts w:eastAsia="標楷體"/>
                <w:color w:val="000000" w:themeColor="text1"/>
                <w:sz w:val="26"/>
                <w:szCs w:val="26"/>
              </w:rPr>
              <w:t>只要維持供電即可保持資料（</w:t>
            </w:r>
            <w:r w:rsidRPr="008C311F">
              <w:rPr>
                <w:rFonts w:eastAsia="標楷體"/>
                <w:color w:val="000000" w:themeColor="text1"/>
                <w:sz w:val="26"/>
                <w:szCs w:val="26"/>
              </w:rPr>
              <w:t>3</w:t>
            </w:r>
            <w:r w:rsidRPr="008C311F">
              <w:rPr>
                <w:rFonts w:eastAsia="標楷體"/>
                <w:color w:val="000000" w:themeColor="text1"/>
                <w:sz w:val="26"/>
                <w:szCs w:val="26"/>
              </w:rPr>
              <w:t>）暫存器（</w:t>
            </w:r>
            <w:r w:rsidRPr="008C311F">
              <w:rPr>
                <w:rFonts w:eastAsia="標楷體"/>
                <w:color w:val="000000" w:themeColor="text1"/>
                <w:sz w:val="26"/>
                <w:szCs w:val="26"/>
              </w:rPr>
              <w:t>Register</w:t>
            </w:r>
            <w:r w:rsidRPr="008C311F">
              <w:rPr>
                <w:rFonts w:eastAsia="標楷體"/>
                <w:color w:val="000000" w:themeColor="text1"/>
                <w:sz w:val="26"/>
                <w:szCs w:val="26"/>
              </w:rPr>
              <w:t>）直接設計在</w:t>
            </w:r>
            <w:r w:rsidRPr="008C311F">
              <w:rPr>
                <w:rFonts w:eastAsia="標楷體"/>
                <w:color w:val="000000" w:themeColor="text1"/>
                <w:sz w:val="26"/>
                <w:szCs w:val="26"/>
              </w:rPr>
              <w:t>CPU</w:t>
            </w:r>
            <w:r w:rsidRPr="008C311F">
              <w:rPr>
                <w:rFonts w:eastAsia="標楷體"/>
                <w:color w:val="000000" w:themeColor="text1"/>
                <w:sz w:val="26"/>
                <w:szCs w:val="26"/>
              </w:rPr>
              <w:t>中（</w:t>
            </w:r>
            <w:r w:rsidRPr="008C311F">
              <w:rPr>
                <w:rFonts w:eastAsia="標楷體"/>
                <w:color w:val="000000" w:themeColor="text1"/>
                <w:sz w:val="26"/>
                <w:szCs w:val="26"/>
              </w:rPr>
              <w:t>4</w:t>
            </w:r>
            <w:r w:rsidRPr="008C311F">
              <w:rPr>
                <w:rFonts w:eastAsia="標楷體"/>
                <w:color w:val="000000" w:themeColor="text1"/>
                <w:sz w:val="26"/>
                <w:szCs w:val="26"/>
              </w:rPr>
              <w:t>）固態硬碟（</w:t>
            </w:r>
            <w:r w:rsidRPr="008C311F">
              <w:rPr>
                <w:rFonts w:eastAsia="標楷體"/>
                <w:color w:val="000000" w:themeColor="text1"/>
                <w:sz w:val="26"/>
                <w:szCs w:val="26"/>
              </w:rPr>
              <w:t>SSD</w:t>
            </w:r>
            <w:r w:rsidRPr="008C311F">
              <w:rPr>
                <w:rFonts w:eastAsia="標楷體"/>
                <w:color w:val="000000" w:themeColor="text1"/>
                <w:sz w:val="26"/>
                <w:szCs w:val="26"/>
              </w:rPr>
              <w:t>）沒有讀寫次數的限制。</w:t>
            </w:r>
          </w:p>
        </w:tc>
      </w:tr>
      <w:tr w:rsidR="000D5B6F" w:rsidRPr="008C311F" w:rsidTr="00FD078D">
        <w:trPr>
          <w:cantSplit/>
        </w:trPr>
        <w:tc>
          <w:tcPr>
            <w:tcW w:w="816" w:type="dxa"/>
            <w:shd w:val="clear" w:color="auto" w:fill="auto"/>
          </w:tcPr>
          <w:p w:rsidR="00E848E1" w:rsidRPr="008C311F" w:rsidRDefault="00E848E1" w:rsidP="008A32B7">
            <w:pPr>
              <w:spacing w:beforeLines="80" w:before="288"/>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spacing w:beforeLines="80" w:before="288"/>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屋內配線設計圖之符號</w:t>
            </w:r>
            <w:r w:rsidRPr="008C311F">
              <w:rPr>
                <w:rFonts w:ascii="Times New Roman" w:eastAsia="標楷體" w:hAnsi="Times New Roman" w:cs="Times New Roman"/>
                <w:noProof/>
                <w:color w:val="000000" w:themeColor="text1"/>
                <w:sz w:val="26"/>
                <w:szCs w:val="26"/>
              </w:rPr>
              <w:drawing>
                <wp:inline distT="0" distB="0" distL="0" distR="0" wp14:anchorId="7B7F1896" wp14:editId="55DF3624">
                  <wp:extent cx="352425" cy="295275"/>
                  <wp:effectExtent l="0" t="0" r="9525" b="9525"/>
                  <wp:docPr id="28" name="圖片 28" descr="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62"/>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）安全開關（</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）電磁開關（</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）控制開關（</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）選擇開關。</w:t>
            </w:r>
          </w:p>
        </w:tc>
      </w:tr>
      <w:tr w:rsidR="00A923E5" w:rsidRPr="008C311F" w:rsidTr="00F04C77">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lastRenderedPageBreak/>
              <w:t>（</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Print</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10+5</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*3Mod5</w:t>
            </w:r>
            <w:r w:rsidRPr="006C51A3">
              <w:rPr>
                <w:rFonts w:ascii="Times New Roman" w:eastAsia="標楷體" w:hAnsi="Times New Roman" w:cs="Times New Roman"/>
                <w:sz w:val="26"/>
                <w:szCs w:val="26"/>
              </w:rPr>
              <w:t>，其結果為？</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0</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45</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9</w:t>
            </w:r>
            <w:r>
              <w:rPr>
                <w:rFonts w:ascii="Times New Roman" w:eastAsia="標楷體" w:hAnsi="Times New Roman" w:cs="Times New Roman" w:hint="eastAsia"/>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下列何者為電量之單位</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安培（</w:t>
            </w:r>
            <w:proofErr w:type="gramEnd"/>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法拉（</w:t>
            </w:r>
            <w:proofErr w:type="gramEnd"/>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庫侖（</w:t>
            </w:r>
            <w:proofErr w:type="gramEnd"/>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）焦耳</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E848E1" w:rsidP="008A32B7">
            <w:pPr>
              <w:spacing w:beforeLines="70" w:before="252"/>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spacing w:beforeLines="70" w:before="252"/>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屋內配線設計圖之符號</w:t>
            </w:r>
            <w:r w:rsidRPr="008C311F">
              <w:rPr>
                <w:rFonts w:ascii="Times New Roman" w:eastAsia="標楷體" w:hAnsi="Times New Roman" w:cs="Times New Roman"/>
                <w:noProof/>
                <w:color w:val="000000" w:themeColor="text1"/>
                <w:sz w:val="26"/>
                <w:szCs w:val="26"/>
              </w:rPr>
              <w:drawing>
                <wp:inline distT="0" distB="0" distL="0" distR="0" wp14:anchorId="4182FF1E" wp14:editId="5981F0DF">
                  <wp:extent cx="247650" cy="238125"/>
                  <wp:effectExtent l="0" t="0" r="0" b="9525"/>
                  <wp:docPr id="25" name="圖片 25" descr="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66"/>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）紅色指示燈（</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）綠色指示燈</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）接地指示燈（</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）接地保護電</w:t>
            </w:r>
            <w:proofErr w:type="gramStart"/>
            <w:r w:rsidRPr="008C311F">
              <w:rPr>
                <w:rFonts w:ascii="Times New Roman" w:eastAsia="標楷體" w:hAnsi="Times New Roman" w:cs="Times New Roman"/>
                <w:color w:val="000000" w:themeColor="text1"/>
                <w:sz w:val="26"/>
                <w:szCs w:val="26"/>
              </w:rPr>
              <w:t>驛</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蜂鳴器之英文簡稱為（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PB</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BZ</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848E1" w:rsidRPr="008C311F" w:rsidRDefault="00E848E1" w:rsidP="008A32B7">
            <w:pPr>
              <w:spacing w:beforeLines="70" w:before="252"/>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spacing w:beforeLines="70" w:before="252"/>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屋內配線設計圖之符號</w:t>
            </w:r>
            <w:r w:rsidRPr="008C311F">
              <w:rPr>
                <w:rFonts w:ascii="Times New Roman" w:eastAsia="標楷體" w:hAnsi="Times New Roman" w:cs="Times New Roman"/>
                <w:noProof/>
                <w:color w:val="000000" w:themeColor="text1"/>
                <w:sz w:val="26"/>
                <w:szCs w:val="26"/>
              </w:rPr>
              <w:drawing>
                <wp:inline distT="0" distB="0" distL="0" distR="0" wp14:anchorId="7E62B1FE" wp14:editId="2B536798">
                  <wp:extent cx="388188" cy="250166"/>
                  <wp:effectExtent l="0" t="0" r="0" b="0"/>
                  <wp:docPr id="20" name="圖片 20" descr="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93"/>
                          <pic:cNvPicPr>
                            <a:picLocks noChangeAspect="1" noChangeArrowheads="1"/>
                          </pic:cNvPicPr>
                        </pic:nvPicPr>
                        <pic:blipFill rotWithShape="1">
                          <a:blip r:embed="rId38">
                            <a:grayscl/>
                            <a:extLst>
                              <a:ext uri="{28A0092B-C50C-407E-A947-70E740481C1C}">
                                <a14:useLocalDpi xmlns:a14="http://schemas.microsoft.com/office/drawing/2010/main" val="0"/>
                              </a:ext>
                            </a:extLst>
                          </a:blip>
                          <a:srcRect b="24508"/>
                          <a:stretch/>
                        </pic:blipFill>
                        <pic:spPr bwMode="auto">
                          <a:xfrm>
                            <a:off x="0" y="0"/>
                            <a:ext cx="390525" cy="251672"/>
                          </a:xfrm>
                          <a:prstGeom prst="rect">
                            <a:avLst/>
                          </a:prstGeom>
                          <a:noFill/>
                          <a:ln>
                            <a:noFill/>
                          </a:ln>
                          <a:extLst>
                            <a:ext uri="{53640926-AAD7-44D8-BBD7-CCE9431645EC}">
                              <a14:shadowObscured xmlns:a14="http://schemas.microsoft.com/office/drawing/2010/main"/>
                            </a:ext>
                          </a:extLst>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）單插座（</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）接地型單插座</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）接地型專用單插座（</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）專用單插座。</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發現導體與磁場</w:t>
            </w:r>
            <w:proofErr w:type="gramStart"/>
            <w:r w:rsidRPr="008C311F">
              <w:rPr>
                <w:rFonts w:ascii="Times New Roman" w:eastAsia="標楷體" w:hAnsi="Times New Roman" w:cs="Times New Roman"/>
                <w:sz w:val="26"/>
                <w:szCs w:val="26"/>
              </w:rPr>
              <w:t>相割切</w:t>
            </w:r>
            <w:proofErr w:type="gramEnd"/>
            <w:r w:rsidRPr="008C311F">
              <w:rPr>
                <w:rFonts w:ascii="Times New Roman" w:eastAsia="標楷體" w:hAnsi="Times New Roman" w:cs="Times New Roman"/>
                <w:sz w:val="26"/>
                <w:szCs w:val="26"/>
              </w:rPr>
              <w:t>時，在導體兩端有電動勢產生的是</w:t>
            </w:r>
            <w:r w:rsidRPr="008C311F">
              <w:rPr>
                <w:rFonts w:ascii="Times New Roman" w:eastAsia="標楷體" w:hAnsi="Times New Roman" w:cs="Times New Roman" w:hint="eastAsia"/>
                <w:sz w:val="26"/>
                <w:szCs w:val="26"/>
              </w:rPr>
              <w:t>？</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）奧斯特（</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）佛</w:t>
            </w:r>
            <w:proofErr w:type="gramStart"/>
            <w:r w:rsidRPr="008C311F">
              <w:rPr>
                <w:rFonts w:ascii="Times New Roman" w:eastAsia="標楷體" w:hAnsi="Times New Roman" w:cs="Times New Roman"/>
                <w:sz w:val="26"/>
                <w:szCs w:val="26"/>
              </w:rPr>
              <w:t>萊</w:t>
            </w:r>
            <w:proofErr w:type="gramEnd"/>
            <w:r w:rsidRPr="008C311F">
              <w:rPr>
                <w:rFonts w:ascii="Times New Roman" w:eastAsia="標楷體" w:hAnsi="Times New Roman" w:cs="Times New Roman"/>
                <w:sz w:val="26"/>
                <w:szCs w:val="26"/>
              </w:rPr>
              <w:t>銘（</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安培（</w:t>
            </w:r>
            <w:proofErr w:type="gramEnd"/>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）法拉</w:t>
            </w:r>
            <w:proofErr w:type="gramStart"/>
            <w:r w:rsidRPr="008C311F">
              <w:rPr>
                <w:rFonts w:ascii="Times New Roman" w:eastAsia="標楷體" w:hAnsi="Times New Roman" w:cs="Times New Roman"/>
                <w:sz w:val="26"/>
                <w:szCs w:val="26"/>
              </w:rPr>
              <w:t>第</w:t>
            </w:r>
            <w:proofErr w:type="gramEnd"/>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7A5CF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一般低壓</w:t>
            </w:r>
            <w:r w:rsidRPr="008C311F">
              <w:rPr>
                <w:rFonts w:ascii="Times New Roman" w:eastAsia="標楷體" w:hAnsi="Times New Roman" w:cs="Times New Roman"/>
                <w:color w:val="000000" w:themeColor="text1"/>
                <w:sz w:val="26"/>
                <w:szCs w:val="26"/>
              </w:rPr>
              <w:t>PVC</w:t>
            </w:r>
            <w:r w:rsidRPr="008C311F">
              <w:rPr>
                <w:rFonts w:ascii="Times New Roman" w:eastAsia="標楷體" w:hAnsi="Times New Roman" w:cs="Times New Roman"/>
                <w:color w:val="000000" w:themeColor="text1"/>
                <w:sz w:val="26"/>
                <w:szCs w:val="26"/>
              </w:rPr>
              <w:t>絕緣電線之最高容許溫度為多少</w:t>
            </w:r>
            <w:r w:rsidRPr="008C311F">
              <w:rPr>
                <w:rFonts w:ascii="新細明體" w:eastAsia="新細明體" w:hAnsi="新細明體" w:cs="新細明體" w:hint="eastAsia"/>
                <w:color w:val="000000" w:themeColor="text1"/>
                <w:sz w:val="26"/>
                <w:szCs w:val="26"/>
              </w:rPr>
              <w: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55</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65</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E848E1" w:rsidRPr="008C311F" w:rsidRDefault="002177B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2177B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下列有關用電設備絕緣與接地之敘述，何者正確？（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）周圍濕度升高，則絕緣電阻升高（</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）低接地電阻為佳（</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）絕緣電阻越低越好（</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）接地電阻越高越好。</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5CF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非金屬管與金屬管比較，前者之優點具有（</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）耐腐蝕性（</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）耐熱性</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）耐衝擊性（</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）耐壓力。</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5CF4" w:rsidRPr="008C311F" w:rsidRDefault="00E848E1"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多芯線</w:t>
            </w:r>
            <w:proofErr w:type="gramEnd"/>
            <w:r w:rsidRPr="008C311F">
              <w:rPr>
                <w:rFonts w:ascii="Times New Roman" w:eastAsia="標楷體" w:hAnsi="Times New Roman" w:cs="Times New Roman"/>
                <w:color w:val="000000" w:themeColor="text1"/>
                <w:sz w:val="26"/>
                <w:szCs w:val="26"/>
              </w:rPr>
              <w:t>使用於</w:t>
            </w:r>
            <w:r w:rsidRPr="008C311F">
              <w:rPr>
                <w:rFonts w:ascii="Times New Roman" w:eastAsia="標楷體" w:hAnsi="Times New Roman" w:cs="Times New Roman"/>
                <w:color w:val="000000" w:themeColor="text1"/>
                <w:sz w:val="26"/>
                <w:szCs w:val="26"/>
              </w:rPr>
              <w:t>PCB</w:t>
            </w:r>
            <w:r w:rsidRPr="008C311F">
              <w:rPr>
                <w:rFonts w:ascii="Times New Roman" w:eastAsia="標楷體" w:hAnsi="Times New Roman" w:cs="Times New Roman"/>
                <w:color w:val="000000" w:themeColor="text1"/>
                <w:sz w:val="26"/>
                <w:szCs w:val="26"/>
              </w:rPr>
              <w:t>板焊接時，</w:t>
            </w:r>
            <w:proofErr w:type="gramStart"/>
            <w:r w:rsidRPr="008C311F">
              <w:rPr>
                <w:rFonts w:ascii="Times New Roman" w:eastAsia="標楷體" w:hAnsi="Times New Roman" w:cs="Times New Roman"/>
                <w:color w:val="000000" w:themeColor="text1"/>
                <w:sz w:val="26"/>
                <w:szCs w:val="26"/>
              </w:rPr>
              <w:t>剝線後</w:t>
            </w:r>
            <w:proofErr w:type="gramEnd"/>
            <w:r w:rsidRPr="008C311F">
              <w:rPr>
                <w:rFonts w:ascii="Times New Roman" w:eastAsia="標楷體" w:hAnsi="Times New Roman" w:cs="Times New Roman"/>
                <w:color w:val="000000" w:themeColor="text1"/>
                <w:sz w:val="26"/>
                <w:szCs w:val="26"/>
              </w:rPr>
              <w:t>使用前之處理下列何者為宜？</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）鍍錫（</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）加散熱膏（</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加焊油</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）加防鏽膏。</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7A5CF4"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使用數位型三用電表時，應該將黑色</w:t>
            </w:r>
            <w:proofErr w:type="gramStart"/>
            <w:r w:rsidRPr="008C311F">
              <w:rPr>
                <w:rFonts w:ascii="Times New Roman" w:eastAsia="標楷體" w:hAnsi="Times New Roman" w:cs="Times New Roman"/>
                <w:sz w:val="26"/>
                <w:szCs w:val="26"/>
              </w:rPr>
              <w:t>測試棒置入</w:t>
            </w:r>
            <w:proofErr w:type="gramEnd"/>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“10A”</w:t>
            </w:r>
            <w:r w:rsidRPr="008C311F">
              <w:rPr>
                <w:rFonts w:ascii="Times New Roman" w:eastAsia="標楷體" w:hAnsi="Times New Roman" w:cs="Times New Roman"/>
                <w:sz w:val="26"/>
                <w:szCs w:val="26"/>
              </w:rPr>
              <w:t>插孔</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MS Mincho"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插孔（</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“COM”</w:t>
            </w:r>
            <w:r w:rsidRPr="008C311F">
              <w:rPr>
                <w:rFonts w:ascii="Times New Roman" w:eastAsia="標楷體" w:hAnsi="Times New Roman" w:cs="Times New Roman"/>
                <w:sz w:val="26"/>
                <w:szCs w:val="26"/>
              </w:rPr>
              <w:t>插孔（</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“VΩmA”</w:t>
            </w:r>
            <w:r w:rsidRPr="008C311F">
              <w:rPr>
                <w:rFonts w:ascii="Times New Roman" w:eastAsia="標楷體" w:hAnsi="Times New Roman" w:cs="Times New Roman"/>
                <w:sz w:val="26"/>
                <w:szCs w:val="26"/>
              </w:rPr>
              <w:t>插孔</w:t>
            </w:r>
            <w:r w:rsidRPr="008C311F">
              <w:rPr>
                <w:rFonts w:ascii="Times New Roman" w:eastAsia="標楷體" w:hAnsi="Times New Roman" w:cs="Times New Roman" w:hint="eastAsia"/>
                <w:sz w:val="26"/>
                <w:szCs w:val="26"/>
              </w:rPr>
              <w:t>。</w:t>
            </w:r>
          </w:p>
        </w:tc>
      </w:tr>
      <w:tr w:rsidR="00A923E5" w:rsidRPr="008C311F" w:rsidTr="001F0B07">
        <w:trPr>
          <w:cantSplit/>
        </w:trPr>
        <w:tc>
          <w:tcPr>
            <w:tcW w:w="816" w:type="dxa"/>
            <w:shd w:val="clear" w:color="auto" w:fill="auto"/>
          </w:tcPr>
          <w:p w:rsidR="00A923E5" w:rsidRPr="006C51A3" w:rsidRDefault="00A923E5" w:rsidP="00A923E5">
            <w:pPr>
              <w:spacing w:line="600" w:lineRule="exact"/>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spacing w:line="600" w:lineRule="exact"/>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widowControl/>
              <w:rPr>
                <w:rFonts w:ascii="Times New Roman" w:eastAsia="標楷體" w:hAnsi="Times New Roman" w:cs="Times New Roman"/>
                <w:sz w:val="26"/>
                <w:szCs w:val="26"/>
              </w:rPr>
            </w:pPr>
            <w:r w:rsidRPr="006C51A3">
              <w:rPr>
                <w:rFonts w:ascii="Times New Roman" w:eastAsia="標楷體" w:hAnsi="Times New Roman" w:cs="Times New Roman"/>
                <w:sz w:val="26"/>
                <w:szCs w:val="26"/>
              </w:rPr>
              <w:t>下列何者為流程圖中，資料的輸入及輸出符號？</w: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3FEF43D6">
                <v:shape id="_x0000_i1036" type="#_x0000_t75" style="width:30pt;height:19.5pt">
                  <v:imagedata r:id="rId39" o:title=""/>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590A3192">
                <v:shape id="_x0000_i1037" type="#_x0000_t75" style="width:26.25pt;height:15.75pt">
                  <v:imagedata r:id="rId40" o:title=""/>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771C9D28">
                <v:shape id="_x0000_i1038" type="#_x0000_t75" style="width:15.75pt;height:16.5pt">
                  <v:imagedata r:id="rId41" o:title=""/>
                </v:shape>
              </w:pict>
            </w:r>
            <w:r>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Pr>
                <w:rFonts w:ascii="Times New Roman" w:eastAsia="標楷體" w:hAnsi="Times New Roman" w:cs="Times New Roman"/>
                <w:sz w:val="26"/>
                <w:szCs w:val="26"/>
              </w:rPr>
              <w:t>）</w:t>
            </w:r>
            <w:r w:rsidR="00187E2E">
              <w:rPr>
                <w:rFonts w:ascii="Times New Roman" w:eastAsia="標楷體" w:hAnsi="Times New Roman" w:cs="Times New Roman"/>
                <w:sz w:val="26"/>
                <w:szCs w:val="26"/>
                <w:vertAlign w:val="subscript"/>
              </w:rPr>
              <w:pict w14:anchorId="1FC5EFAF">
                <v:shape id="_x0000_i1039" type="#_x0000_t75" style="width:29.25pt;height:18pt">
                  <v:imagedata r:id="rId42" o:title=""/>
                </v:shape>
              </w:pic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電路板上接地線一般使用（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）藍色（</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）黑色（</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）紅色（</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）橙色。</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A5CF4"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為防止繼電器接點產生之火花，</w:t>
            </w:r>
            <w:proofErr w:type="gramStart"/>
            <w:r w:rsidRPr="008C311F">
              <w:rPr>
                <w:rFonts w:ascii="Times New Roman" w:eastAsia="標楷體" w:hAnsi="Times New Roman" w:cs="Times New Roman"/>
                <w:color w:val="000000" w:themeColor="text1"/>
                <w:sz w:val="26"/>
                <w:szCs w:val="26"/>
              </w:rPr>
              <w:t>一般均在接點</w:t>
            </w:r>
            <w:proofErr w:type="gramEnd"/>
            <w:r w:rsidRPr="008C311F">
              <w:rPr>
                <w:rFonts w:ascii="Times New Roman" w:eastAsia="標楷體" w:hAnsi="Times New Roman" w:cs="Times New Roman"/>
                <w:color w:val="000000" w:themeColor="text1"/>
                <w:sz w:val="26"/>
                <w:szCs w:val="26"/>
              </w:rPr>
              <w:t>兩端並接（</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）電阻器</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）電容器（</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）二極體（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電感器</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能控制與協調在電腦中運作的程式，並提供使用者介面、分配與管理資源、服務與保護等功能的系統，與下列哪項最相關？</w:t>
            </w:r>
            <w:r w:rsidRPr="008C311F">
              <w:rPr>
                <w:rFonts w:eastAsia="標楷體"/>
                <w:color w:val="000000" w:themeColor="text1"/>
                <w:sz w:val="26"/>
                <w:szCs w:val="26"/>
              </w:rPr>
              <w:br/>
            </w:r>
            <w:r w:rsidRPr="008C311F">
              <w:rPr>
                <w:rFonts w:eastAsia="標楷體"/>
                <w:color w:val="000000" w:themeColor="text1"/>
                <w:sz w:val="26"/>
                <w:szCs w:val="26"/>
              </w:rPr>
              <w:t>（</w:t>
            </w:r>
            <w:r w:rsidRPr="008C311F">
              <w:rPr>
                <w:rFonts w:eastAsia="標楷體"/>
                <w:color w:val="000000" w:themeColor="text1"/>
                <w:sz w:val="26"/>
                <w:szCs w:val="26"/>
              </w:rPr>
              <w:t>1</w:t>
            </w:r>
            <w:r w:rsidRPr="008C311F">
              <w:rPr>
                <w:rFonts w:eastAsia="標楷體"/>
                <w:color w:val="000000" w:themeColor="text1"/>
                <w:sz w:val="26"/>
                <w:szCs w:val="26"/>
              </w:rPr>
              <w:t>）檔案系統（</w:t>
            </w:r>
            <w:r w:rsidRPr="008C311F">
              <w:rPr>
                <w:rFonts w:eastAsia="標楷體"/>
                <w:color w:val="000000" w:themeColor="text1"/>
                <w:sz w:val="26"/>
                <w:szCs w:val="26"/>
              </w:rPr>
              <w:t>File System</w:t>
            </w:r>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）文書系統（</w:t>
            </w:r>
            <w:r w:rsidRPr="008C311F">
              <w:rPr>
                <w:rFonts w:eastAsia="標楷體"/>
                <w:color w:val="000000" w:themeColor="text1"/>
                <w:sz w:val="26"/>
                <w:szCs w:val="26"/>
              </w:rPr>
              <w:t>Office System</w:t>
            </w:r>
            <w:r w:rsidRPr="008C311F">
              <w:rPr>
                <w:rFonts w:eastAsia="標楷體"/>
                <w:color w:val="000000" w:themeColor="text1"/>
                <w:sz w:val="26"/>
                <w:szCs w:val="26"/>
              </w:rPr>
              <w:t>）</w:t>
            </w:r>
            <w:r w:rsidRPr="008C311F">
              <w:rPr>
                <w:rFonts w:eastAsia="標楷體"/>
                <w:color w:val="000000" w:themeColor="text1"/>
                <w:sz w:val="26"/>
                <w:szCs w:val="26"/>
              </w:rPr>
              <w:br/>
            </w: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）作業系統（</w:t>
            </w:r>
            <w:r w:rsidRPr="008C311F">
              <w:rPr>
                <w:rFonts w:eastAsia="標楷體"/>
                <w:color w:val="000000" w:themeColor="text1"/>
                <w:sz w:val="26"/>
                <w:szCs w:val="26"/>
              </w:rPr>
              <w:t>Operating System</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）程式系統（</w:t>
            </w:r>
            <w:r w:rsidRPr="008C311F">
              <w:rPr>
                <w:rFonts w:eastAsia="標楷體"/>
                <w:color w:val="000000" w:themeColor="text1"/>
                <w:sz w:val="26"/>
                <w:szCs w:val="26"/>
              </w:rPr>
              <w:t>Programming System</w:t>
            </w:r>
            <w:r w:rsidRPr="008C311F">
              <w:rPr>
                <w:rFonts w:eastAsia="標楷體"/>
                <w:color w:val="000000" w:themeColor="text1"/>
                <w:sz w:val="26"/>
                <w:szCs w:val="26"/>
              </w:rPr>
              <w:t>）。</w:t>
            </w:r>
          </w:p>
        </w:tc>
      </w:tr>
      <w:tr w:rsidR="00A923E5" w:rsidRPr="008C311F" w:rsidTr="00FD078D">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電腦資料線內的資料傳輸是雙向性的，但又不能雙向同一時間傳輸，此種傳輸模式稱為（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）單工（</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）半雙工（</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）雙工（</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）分工。</w:t>
            </w:r>
          </w:p>
        </w:tc>
      </w:tr>
      <w:tr w:rsidR="004A4C19" w:rsidRPr="008C311F" w:rsidTr="00FD078D">
        <w:trPr>
          <w:cantSplit/>
        </w:trPr>
        <w:tc>
          <w:tcPr>
            <w:tcW w:w="816" w:type="dxa"/>
            <w:shd w:val="clear" w:color="auto" w:fill="auto"/>
          </w:tcPr>
          <w:p w:rsidR="004A4C19" w:rsidRPr="008C311F" w:rsidRDefault="004A4C19"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4A4C19" w:rsidRPr="008C311F" w:rsidRDefault="004A4C19"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4A4C19" w:rsidRPr="008C311F" w:rsidRDefault="004A4C19" w:rsidP="00FD078D">
            <w:pPr>
              <w:widowControl/>
              <w:tabs>
                <w:tab w:val="left" w:pos="1560"/>
              </w:tabs>
              <w:ind w:leftChars="17" w:left="41"/>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被高溫灼傷送</w:t>
            </w:r>
            <w:proofErr w:type="gramStart"/>
            <w:r w:rsidRPr="008C311F">
              <w:rPr>
                <w:rFonts w:ascii="Times New Roman" w:eastAsia="標楷體" w:hAnsi="Times New Roman" w:cs="Times New Roman"/>
                <w:sz w:val="26"/>
                <w:szCs w:val="26"/>
              </w:rPr>
              <w:t>醫</w:t>
            </w:r>
            <w:proofErr w:type="gramEnd"/>
            <w:r w:rsidRPr="008C311F">
              <w:rPr>
                <w:rFonts w:ascii="Times New Roman" w:eastAsia="標楷體" w:hAnsi="Times New Roman" w:cs="Times New Roman"/>
                <w:sz w:val="26"/>
                <w:szCs w:val="26"/>
              </w:rPr>
              <w:t>前急救的第一個步驟是</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）用清潔水冷卻、除去局部熱量（</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）剝離衣服（</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）塗抹醬油（</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）塗抹萬金油</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326A5C"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下列自由軟體，何者與</w:t>
            </w:r>
            <w:r w:rsidRPr="008C311F">
              <w:rPr>
                <w:rFonts w:eastAsia="標楷體"/>
                <w:color w:val="000000" w:themeColor="text1"/>
                <w:sz w:val="26"/>
                <w:szCs w:val="26"/>
              </w:rPr>
              <w:t>Microsoft Word</w:t>
            </w:r>
            <w:r w:rsidRPr="008C311F">
              <w:rPr>
                <w:rFonts w:eastAsia="標楷體"/>
                <w:color w:val="000000" w:themeColor="text1"/>
                <w:sz w:val="26"/>
                <w:szCs w:val="26"/>
              </w:rPr>
              <w:t>功能最相近？（</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Impress</w:t>
            </w:r>
          </w:p>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lang w:val="it-IT"/>
              </w:rPr>
              <w:t>（</w:t>
            </w:r>
            <w:r w:rsidRPr="008C311F">
              <w:rPr>
                <w:rFonts w:eastAsia="標楷體"/>
                <w:color w:val="000000" w:themeColor="text1"/>
                <w:sz w:val="26"/>
                <w:szCs w:val="26"/>
                <w:lang w:val="it-IT"/>
              </w:rPr>
              <w:t>2</w:t>
            </w:r>
            <w:r w:rsidRPr="008C311F">
              <w:rPr>
                <w:rFonts w:eastAsia="標楷體"/>
                <w:color w:val="000000" w:themeColor="text1"/>
                <w:sz w:val="26"/>
                <w:szCs w:val="26"/>
                <w:lang w:val="it-IT"/>
              </w:rPr>
              <w:t>）</w:t>
            </w:r>
            <w:r w:rsidRPr="008C311F">
              <w:rPr>
                <w:rFonts w:eastAsia="標楷體"/>
                <w:color w:val="000000" w:themeColor="text1"/>
                <w:sz w:val="26"/>
                <w:szCs w:val="26"/>
              </w:rPr>
              <w:t>NVU</w:t>
            </w:r>
            <w:r w:rsidRPr="008C311F">
              <w:rPr>
                <w:rFonts w:eastAsia="標楷體"/>
                <w:color w:val="000000" w:themeColor="text1"/>
                <w:sz w:val="26"/>
                <w:szCs w:val="26"/>
                <w:lang w:val="it-IT"/>
              </w:rPr>
              <w:t>（</w:t>
            </w:r>
            <w:r w:rsidRPr="008C311F">
              <w:rPr>
                <w:rFonts w:eastAsia="標楷體"/>
                <w:color w:val="000000" w:themeColor="text1"/>
                <w:sz w:val="26"/>
                <w:szCs w:val="26"/>
                <w:lang w:val="it-IT"/>
              </w:rPr>
              <w:t>3</w:t>
            </w:r>
            <w:r w:rsidRPr="008C311F">
              <w:rPr>
                <w:rFonts w:eastAsia="標楷體"/>
                <w:color w:val="000000" w:themeColor="text1"/>
                <w:sz w:val="26"/>
                <w:szCs w:val="26"/>
                <w:lang w:val="it-IT"/>
              </w:rPr>
              <w:t>）</w:t>
            </w:r>
            <w:r w:rsidRPr="008C311F">
              <w:rPr>
                <w:rFonts w:eastAsia="標楷體"/>
                <w:color w:val="000000" w:themeColor="text1"/>
                <w:sz w:val="26"/>
                <w:szCs w:val="26"/>
              </w:rPr>
              <w:t>Picasa</w:t>
            </w:r>
            <w:r w:rsidRPr="008C311F">
              <w:rPr>
                <w:rFonts w:eastAsia="標楷體"/>
                <w:color w:val="000000" w:themeColor="text1"/>
                <w:sz w:val="26"/>
                <w:szCs w:val="26"/>
                <w:lang w:val="it-IT"/>
              </w:rPr>
              <w:t>（</w:t>
            </w:r>
            <w:r w:rsidRPr="008C311F">
              <w:rPr>
                <w:rFonts w:eastAsia="標楷體"/>
                <w:color w:val="000000" w:themeColor="text1"/>
                <w:sz w:val="26"/>
                <w:szCs w:val="26"/>
                <w:lang w:val="it-IT"/>
              </w:rPr>
              <w:t>4</w:t>
            </w:r>
            <w:r w:rsidRPr="008C311F">
              <w:rPr>
                <w:rFonts w:eastAsia="標楷體"/>
                <w:color w:val="000000" w:themeColor="text1"/>
                <w:sz w:val="26"/>
                <w:szCs w:val="26"/>
                <w:lang w:val="it-IT"/>
              </w:rPr>
              <w:t>）</w:t>
            </w:r>
            <w:r w:rsidRPr="008C311F">
              <w:rPr>
                <w:rFonts w:eastAsia="標楷體"/>
                <w:color w:val="000000" w:themeColor="text1"/>
                <w:sz w:val="26"/>
                <w:szCs w:val="26"/>
              </w:rPr>
              <w:t>Writer</w:t>
            </w:r>
            <w:r w:rsidRPr="008C311F">
              <w:rPr>
                <w:rFonts w:eastAsia="標楷體"/>
                <w:color w:val="000000" w:themeColor="text1"/>
                <w:sz w:val="26"/>
                <w:szCs w:val="26"/>
                <w:lang w:val="it-IT"/>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26A5C" w:rsidRPr="008C311F" w:rsidRDefault="00E848E1"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一</w:t>
            </w:r>
            <w:proofErr w:type="gramEnd"/>
            <w:r w:rsidRPr="008C311F">
              <w:rPr>
                <w:rFonts w:ascii="Times New Roman" w:eastAsia="標楷體" w:hAnsi="Times New Roman" w:cs="Times New Roman"/>
                <w:color w:val="000000" w:themeColor="text1"/>
                <w:sz w:val="26"/>
                <w:szCs w:val="26"/>
              </w:rPr>
              <w:t>電阻器標明為</w:t>
            </w:r>
            <w:r w:rsidRPr="008C311F">
              <w:rPr>
                <w:rFonts w:ascii="Times New Roman" w:eastAsia="標楷體" w:hAnsi="Times New Roman" w:cs="Times New Roman"/>
                <w:color w:val="000000" w:themeColor="text1"/>
                <w:sz w:val="26"/>
                <w:szCs w:val="26"/>
              </w:rPr>
              <w:t>100±10%</w:t>
            </w:r>
            <w:r w:rsidRPr="008C311F">
              <w:rPr>
                <w:rFonts w:ascii="Times New Roman" w:eastAsia="標楷體" w:hAnsi="Times New Roman" w:cs="Times New Roman"/>
                <w:color w:val="000000" w:themeColor="text1"/>
                <w:sz w:val="26"/>
                <w:szCs w:val="26"/>
              </w:rPr>
              <w:t>，其電阻值最大可能為（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90Ω</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100Ω</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101Ω</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110Ω</w:t>
            </w:r>
            <w:r w:rsidRPr="008C311F">
              <w:rPr>
                <w:rFonts w:ascii="Times New Roman" w:eastAsia="標楷體" w:hAnsi="Times New Roman" w:cs="Times New Roman"/>
                <w:color w:val="000000" w:themeColor="text1"/>
                <w:sz w:val="26"/>
                <w:szCs w:val="26"/>
              </w:rPr>
              <w:t>。</w:t>
            </w:r>
          </w:p>
        </w:tc>
      </w:tr>
      <w:tr w:rsidR="000D5B6F" w:rsidRPr="008C311F" w:rsidTr="00FD078D">
        <w:trPr>
          <w:cantSplit/>
          <w:trHeight w:val="2036"/>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noProof/>
                <w:color w:val="000000" w:themeColor="text1"/>
                <w:sz w:val="26"/>
                <w:szCs w:val="26"/>
              </w:rPr>
              <w:drawing>
                <wp:anchor distT="0" distB="0" distL="114300" distR="114300" simplePos="0" relativeHeight="251673600" behindDoc="1" locked="0" layoutInCell="1" allowOverlap="1" wp14:anchorId="3AE213D4" wp14:editId="0E1F6F9B">
                  <wp:simplePos x="0" y="0"/>
                  <wp:positionH relativeFrom="column">
                    <wp:posOffset>38735</wp:posOffset>
                  </wp:positionH>
                  <wp:positionV relativeFrom="paragraph">
                    <wp:posOffset>536575</wp:posOffset>
                  </wp:positionV>
                  <wp:extent cx="1566545" cy="896620"/>
                  <wp:effectExtent l="0" t="0" r="0" b="0"/>
                  <wp:wrapTight wrapText="bothSides">
                    <wp:wrapPolygon edited="0">
                      <wp:start x="0" y="0"/>
                      <wp:lineTo x="0" y="21110"/>
                      <wp:lineTo x="21276" y="21110"/>
                      <wp:lineTo x="21276" y="0"/>
                      <wp:lineTo x="0" y="0"/>
                    </wp:wrapPolygon>
                  </wp:wrapTight>
                  <wp:docPr id="61" name="圖片 61" descr="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66545"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48E1" w:rsidRPr="008C311F">
              <w:rPr>
                <w:rFonts w:ascii="Times New Roman" w:eastAsia="標楷體" w:hAnsi="Times New Roman" w:cs="Times New Roman"/>
                <w:color w:val="000000" w:themeColor="text1"/>
                <w:sz w:val="26"/>
                <w:szCs w:val="26"/>
              </w:rPr>
              <w:t>下圖順時鐘</w:t>
            </w:r>
            <w:proofErr w:type="gramEnd"/>
            <w:r w:rsidR="00E848E1" w:rsidRPr="008C311F">
              <w:rPr>
                <w:rFonts w:ascii="Times New Roman" w:eastAsia="標楷體" w:hAnsi="Times New Roman" w:cs="Times New Roman"/>
                <w:color w:val="000000" w:themeColor="text1"/>
                <w:sz w:val="26"/>
                <w:szCs w:val="26"/>
              </w:rPr>
              <w:t>（向下）調整可變電阻</w:t>
            </w:r>
            <w:r w:rsidR="00E848E1" w:rsidRPr="008C311F">
              <w:rPr>
                <w:rFonts w:ascii="Times New Roman" w:eastAsia="標楷體" w:hAnsi="Times New Roman" w:cs="Times New Roman"/>
                <w:color w:val="000000" w:themeColor="text1"/>
                <w:sz w:val="26"/>
                <w:szCs w:val="26"/>
              </w:rPr>
              <w:t>A</w:t>
            </w:r>
            <w:r w:rsidR="00E848E1" w:rsidRPr="008C311F">
              <w:rPr>
                <w:rFonts w:ascii="Times New Roman" w:eastAsia="標楷體" w:hAnsi="Times New Roman" w:cs="Times New Roman"/>
                <w:color w:val="000000" w:themeColor="text1"/>
                <w:sz w:val="26"/>
                <w:szCs w:val="26"/>
              </w:rPr>
              <w:t>、</w:t>
            </w:r>
            <w:r w:rsidR="00E848E1" w:rsidRPr="008C311F">
              <w:rPr>
                <w:rFonts w:ascii="Times New Roman" w:eastAsia="標楷體" w:hAnsi="Times New Roman" w:cs="Times New Roman"/>
                <w:color w:val="000000" w:themeColor="text1"/>
                <w:sz w:val="26"/>
                <w:szCs w:val="26"/>
              </w:rPr>
              <w:t>B</w:t>
            </w:r>
            <w:r w:rsidR="00E848E1" w:rsidRPr="008C311F">
              <w:rPr>
                <w:rFonts w:ascii="Times New Roman" w:eastAsia="標楷體" w:hAnsi="Times New Roman" w:cs="Times New Roman"/>
                <w:color w:val="000000" w:themeColor="text1"/>
                <w:sz w:val="26"/>
                <w:szCs w:val="26"/>
              </w:rPr>
              <w:t>之間的電阻值（</w:t>
            </w:r>
            <w:r w:rsidR="00E848E1" w:rsidRPr="008C311F">
              <w:rPr>
                <w:rFonts w:ascii="Times New Roman" w:eastAsia="標楷體" w:hAnsi="Times New Roman" w:cs="Times New Roman"/>
                <w:color w:val="000000" w:themeColor="text1"/>
                <w:sz w:val="26"/>
                <w:szCs w:val="26"/>
              </w:rPr>
              <w:t>1</w:t>
            </w:r>
            <w:r w:rsidR="00E848E1" w:rsidRPr="008C311F">
              <w:rPr>
                <w:rFonts w:ascii="Times New Roman" w:eastAsia="標楷體" w:hAnsi="Times New Roman" w:cs="Times New Roman"/>
                <w:color w:val="000000" w:themeColor="text1"/>
                <w:sz w:val="26"/>
                <w:szCs w:val="26"/>
              </w:rPr>
              <w:t>）愈來愈大（</w:t>
            </w:r>
            <w:r w:rsidR="00E848E1" w:rsidRPr="008C311F">
              <w:rPr>
                <w:rFonts w:ascii="Times New Roman" w:eastAsia="標楷體" w:hAnsi="Times New Roman" w:cs="Times New Roman"/>
                <w:color w:val="000000" w:themeColor="text1"/>
                <w:sz w:val="26"/>
                <w:szCs w:val="26"/>
              </w:rPr>
              <w:t>2</w:t>
            </w:r>
            <w:r w:rsidR="00E848E1" w:rsidRPr="008C311F">
              <w:rPr>
                <w:rFonts w:ascii="Times New Roman" w:eastAsia="標楷體" w:hAnsi="Times New Roman" w:cs="Times New Roman"/>
                <w:color w:val="000000" w:themeColor="text1"/>
                <w:sz w:val="26"/>
                <w:szCs w:val="26"/>
              </w:rPr>
              <w:t>）愈來愈小（</w:t>
            </w:r>
            <w:r w:rsidR="00E848E1" w:rsidRPr="008C311F">
              <w:rPr>
                <w:rFonts w:ascii="Times New Roman" w:eastAsia="標楷體" w:hAnsi="Times New Roman" w:cs="Times New Roman"/>
                <w:color w:val="000000" w:themeColor="text1"/>
                <w:sz w:val="26"/>
                <w:szCs w:val="26"/>
              </w:rPr>
              <w:t>3</w:t>
            </w:r>
            <w:r w:rsidR="00E848E1" w:rsidRPr="008C311F">
              <w:rPr>
                <w:rFonts w:ascii="Times New Roman" w:eastAsia="標楷體" w:hAnsi="Times New Roman" w:cs="Times New Roman"/>
                <w:color w:val="000000" w:themeColor="text1"/>
                <w:sz w:val="26"/>
                <w:szCs w:val="26"/>
              </w:rPr>
              <w:t>）不變（</w:t>
            </w:r>
            <w:r w:rsidR="00E848E1" w:rsidRPr="008C311F">
              <w:rPr>
                <w:rFonts w:ascii="Times New Roman" w:eastAsia="標楷體" w:hAnsi="Times New Roman" w:cs="Times New Roman"/>
                <w:color w:val="000000" w:themeColor="text1"/>
                <w:sz w:val="26"/>
                <w:szCs w:val="26"/>
              </w:rPr>
              <w:t>4</w:t>
            </w:r>
            <w:r w:rsidR="00E848E1" w:rsidRPr="008C311F">
              <w:rPr>
                <w:rFonts w:ascii="Times New Roman" w:eastAsia="標楷體" w:hAnsi="Times New Roman" w:cs="Times New Roman"/>
                <w:color w:val="000000" w:themeColor="text1"/>
                <w:sz w:val="26"/>
                <w:szCs w:val="26"/>
              </w:rPr>
              <w:t>）先小後大。</w:t>
            </w:r>
          </w:p>
          <w:p w:rsidR="00E848E1" w:rsidRPr="008C311F" w:rsidRDefault="00E848E1" w:rsidP="00FD078D">
            <w:pPr>
              <w:jc w:val="both"/>
              <w:rPr>
                <w:rFonts w:ascii="Times New Roman" w:eastAsia="標楷體" w:hAnsi="Times New Roman" w:cs="Times New Roman"/>
                <w:color w:val="000000" w:themeColor="text1"/>
                <w:sz w:val="26"/>
                <w:szCs w:val="26"/>
              </w:rPr>
            </w:pP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佛</w:t>
            </w:r>
            <w:proofErr w:type="gramStart"/>
            <w:r w:rsidRPr="008C311F">
              <w:rPr>
                <w:rFonts w:ascii="Times New Roman" w:eastAsia="標楷體" w:hAnsi="Times New Roman" w:cs="Times New Roman"/>
                <w:sz w:val="26"/>
                <w:szCs w:val="26"/>
              </w:rPr>
              <w:t>萊</w:t>
            </w:r>
            <w:proofErr w:type="gramEnd"/>
            <w:r w:rsidRPr="008C311F">
              <w:rPr>
                <w:rFonts w:ascii="Times New Roman" w:eastAsia="標楷體" w:hAnsi="Times New Roman" w:cs="Times New Roman"/>
                <w:sz w:val="26"/>
                <w:szCs w:val="26"/>
              </w:rPr>
              <w:t>銘右手定則</w:t>
            </w:r>
            <w:r w:rsidRPr="008C311F">
              <w:rPr>
                <w:rFonts w:ascii="Times New Roman" w:eastAsia="標楷體" w:hAnsi="Times New Roman" w:cs="Times New Roman" w:hint="eastAsia"/>
                <w:sz w:val="26"/>
                <w:szCs w:val="26"/>
              </w:rPr>
              <w:t>又稱為</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）電動機（</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）變壓器（</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）發電機（</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）發動機</w:t>
            </w:r>
            <w:r w:rsidRPr="008C311F">
              <w:rPr>
                <w:rFonts w:ascii="Times New Roman" w:eastAsia="標楷體" w:hAnsi="Times New Roman" w:cs="Times New Roman"/>
                <w:sz w:val="26"/>
                <w:szCs w:val="26"/>
              </w:rPr>
              <w:t xml:space="preserve"> </w:t>
            </w:r>
            <w:r w:rsidRPr="008C311F">
              <w:rPr>
                <w:rFonts w:ascii="Times New Roman" w:eastAsia="標楷體" w:hAnsi="Times New Roman" w:cs="Times New Roman"/>
                <w:sz w:val="26"/>
                <w:szCs w:val="26"/>
              </w:rPr>
              <w:t>定則</w:t>
            </w:r>
            <w:r w:rsidRPr="008C311F">
              <w:rPr>
                <w:rFonts w:ascii="Times New Roman" w:eastAsia="標楷體" w:hAnsi="Times New Roman" w:cs="Times New Roman" w:hint="eastAsia"/>
                <w:sz w:val="26"/>
                <w:szCs w:val="26"/>
              </w:rPr>
              <w:t>。</w:t>
            </w:r>
          </w:p>
        </w:tc>
      </w:tr>
      <w:tr w:rsidR="00A923E5" w:rsidRPr="008C311F" w:rsidTr="005C55F0">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rPr>
                <w:rFonts w:ascii="Times New Roman" w:eastAsia="標楷體" w:hAnsi="Times New Roman" w:cs="Times New Roman"/>
                <w:sz w:val="26"/>
                <w:szCs w:val="26"/>
              </w:rPr>
            </w:pPr>
            <w:proofErr w:type="gramStart"/>
            <w:r w:rsidRPr="006C51A3">
              <w:rPr>
                <w:rFonts w:ascii="Times New Roman" w:eastAsia="標楷體" w:hAnsi="Times New Roman" w:cs="Times New Roman"/>
                <w:sz w:val="26"/>
                <w:szCs w:val="26"/>
              </w:rPr>
              <w:t>比壓器</w:t>
            </w:r>
            <w:proofErr w:type="gramEnd"/>
            <w:r w:rsidRPr="006C51A3">
              <w:rPr>
                <w:rFonts w:ascii="Times New Roman" w:eastAsia="標楷體" w:hAnsi="Times New Roman" w:cs="Times New Roman"/>
                <w:sz w:val="26"/>
                <w:szCs w:val="26"/>
              </w:rPr>
              <w:t>之負擔係以下列何者做表示？（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伏特（</w:t>
            </w:r>
            <w:proofErr w:type="gramEnd"/>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安培（</w:t>
            </w:r>
            <w:proofErr w:type="gramEnd"/>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伏安（</w:t>
            </w:r>
            <w:proofErr w:type="gramEnd"/>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）瓦特。</w:t>
            </w:r>
          </w:p>
        </w:tc>
      </w:tr>
      <w:tr w:rsidR="000D5B6F" w:rsidRPr="008C311F" w:rsidTr="00FD078D">
        <w:trPr>
          <w:cantSplit/>
        </w:trPr>
        <w:tc>
          <w:tcPr>
            <w:tcW w:w="816" w:type="dxa"/>
            <w:shd w:val="clear" w:color="auto" w:fill="auto"/>
          </w:tcPr>
          <w:p w:rsidR="00E848E1" w:rsidRPr="008C311F" w:rsidRDefault="002177B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2177B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下列何種方式，可防止</w:t>
            </w:r>
            <w:proofErr w:type="gramStart"/>
            <w:r w:rsidRPr="008C311F">
              <w:rPr>
                <w:rFonts w:ascii="Times New Roman" w:eastAsia="標楷體" w:hAnsi="Times New Roman" w:cs="Times New Roman"/>
                <w:color w:val="000000" w:themeColor="text1"/>
                <w:sz w:val="26"/>
                <w:szCs w:val="26"/>
              </w:rPr>
              <w:t>人員感電事故</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）電氣設備非帶電的金屬外殼接地（</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）電氣設備接保險絲（</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）電氣設備接電磁開關（</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）電氣設備接電容器。</w:t>
            </w:r>
          </w:p>
        </w:tc>
      </w:tr>
      <w:tr w:rsidR="004A4C19" w:rsidRPr="008C311F" w:rsidTr="00FD078D">
        <w:trPr>
          <w:cantSplit/>
        </w:trPr>
        <w:tc>
          <w:tcPr>
            <w:tcW w:w="816" w:type="dxa"/>
            <w:shd w:val="clear" w:color="auto" w:fill="auto"/>
          </w:tcPr>
          <w:p w:rsidR="004A4C19" w:rsidRPr="008C311F" w:rsidRDefault="004A4C19"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4A4C19" w:rsidRPr="008C311F" w:rsidRDefault="004A4C19"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4A4C19" w:rsidRPr="008C311F" w:rsidRDefault="004A4C19"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下列四個邏輯</w:t>
            </w:r>
            <w:proofErr w:type="gramStart"/>
            <w:r w:rsidRPr="008C311F">
              <w:rPr>
                <w:rFonts w:ascii="Times New Roman" w:eastAsia="標楷體" w:hAnsi="Times New Roman" w:cs="Times New Roman"/>
                <w:sz w:val="26"/>
                <w:szCs w:val="26"/>
              </w:rPr>
              <w:t>閘</w:t>
            </w:r>
            <w:proofErr w:type="gramEnd"/>
            <w:r w:rsidRPr="008C311F">
              <w:rPr>
                <w:rFonts w:ascii="Times New Roman" w:eastAsia="標楷體" w:hAnsi="Times New Roman" w:cs="Times New Roman"/>
                <w:sz w:val="26"/>
                <w:szCs w:val="26"/>
              </w:rPr>
              <w:t>表示圖，何者為正確？</w:t>
            </w:r>
            <w:r w:rsidRPr="008C311F">
              <w:rPr>
                <w:rFonts w:ascii="Times New Roman" w:eastAsia="標楷體" w:hAnsi="Times New Roman" w:cs="Times New Roman"/>
                <w:sz w:val="26"/>
                <w:szCs w:val="26"/>
              </w:rPr>
              <w:t xml:space="preserve"> </w:t>
            </w:r>
            <w:r w:rsidRPr="008C311F">
              <w:rPr>
                <w:rFonts w:ascii="Times New Roman" w:eastAsia="標楷體" w:hAnsi="Times New Roman" w:cs="Times New Roman"/>
                <w:sz w:val="26"/>
                <w:szCs w:val="26"/>
              </w:rPr>
              <w:br/>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noProof/>
                <w:sz w:val="26"/>
                <w:szCs w:val="26"/>
              </w:rPr>
              <w:drawing>
                <wp:inline distT="0" distB="0" distL="0" distR="0" wp14:anchorId="42E63722" wp14:editId="14DDF429">
                  <wp:extent cx="716280" cy="289560"/>
                  <wp:effectExtent l="0" t="0" r="7620" b="0"/>
                  <wp:docPr id="7" name="圖片 7" descr="學選10-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學選10-19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6280" cy="289560"/>
                          </a:xfrm>
                          <a:prstGeom prst="rect">
                            <a:avLst/>
                          </a:prstGeom>
                          <a:noFill/>
                          <a:ln>
                            <a:noFill/>
                          </a:ln>
                        </pic:spPr>
                      </pic:pic>
                    </a:graphicData>
                  </a:graphic>
                </wp:inline>
              </w:drawing>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noProof/>
                <w:sz w:val="26"/>
                <w:szCs w:val="26"/>
              </w:rPr>
              <w:drawing>
                <wp:inline distT="0" distB="0" distL="0" distR="0" wp14:anchorId="21EC9673" wp14:editId="0C546D2E">
                  <wp:extent cx="716280" cy="289560"/>
                  <wp:effectExtent l="0" t="0" r="7620" b="0"/>
                  <wp:docPr id="26" name="圖片 26" descr="學選10-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學選10-19b"/>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6280" cy="289560"/>
                          </a:xfrm>
                          <a:prstGeom prst="rect">
                            <a:avLst/>
                          </a:prstGeom>
                          <a:noFill/>
                          <a:ln>
                            <a:noFill/>
                          </a:ln>
                        </pic:spPr>
                      </pic:pic>
                    </a:graphicData>
                  </a:graphic>
                </wp:inline>
              </w:drawing>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noProof/>
                <w:sz w:val="26"/>
                <w:szCs w:val="26"/>
              </w:rPr>
              <w:drawing>
                <wp:inline distT="0" distB="0" distL="0" distR="0" wp14:anchorId="1DED486B" wp14:editId="32FFE805">
                  <wp:extent cx="716280" cy="289560"/>
                  <wp:effectExtent l="0" t="0" r="7620" b="0"/>
                  <wp:docPr id="29" name="圖片 29" descr="學選10-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學選10-19c"/>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6280" cy="289560"/>
                          </a:xfrm>
                          <a:prstGeom prst="rect">
                            <a:avLst/>
                          </a:prstGeom>
                          <a:noFill/>
                          <a:ln>
                            <a:noFill/>
                          </a:ln>
                        </pic:spPr>
                      </pic:pic>
                    </a:graphicData>
                  </a:graphic>
                </wp:inline>
              </w:drawing>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noProof/>
                <w:sz w:val="26"/>
                <w:szCs w:val="26"/>
              </w:rPr>
              <w:drawing>
                <wp:inline distT="0" distB="0" distL="0" distR="0" wp14:anchorId="1E74D5AB" wp14:editId="0335D066">
                  <wp:extent cx="716280" cy="289560"/>
                  <wp:effectExtent l="0" t="0" r="7620" b="0"/>
                  <wp:docPr id="30" name="圖片 30" descr="學選10-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學選10-19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6280" cy="289560"/>
                          </a:xfrm>
                          <a:prstGeom prst="rect">
                            <a:avLst/>
                          </a:prstGeom>
                          <a:noFill/>
                          <a:ln>
                            <a:noFill/>
                          </a:ln>
                        </pic:spPr>
                      </pic:pic>
                    </a:graphicData>
                  </a:graphic>
                </wp:inline>
              </w:drawing>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26A5C"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中，要計算出儲存格</w:t>
            </w:r>
            <w:r w:rsidRPr="008C311F">
              <w:rPr>
                <w:rFonts w:ascii="Times New Roman" w:eastAsia="標楷體" w:hAnsi="Times New Roman" w:cs="Times New Roman"/>
                <w:color w:val="000000" w:themeColor="text1"/>
                <w:sz w:val="26"/>
                <w:szCs w:val="26"/>
              </w:rPr>
              <w:t>F3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F6</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F7</w:t>
            </w:r>
            <w:r w:rsidRPr="008C311F">
              <w:rPr>
                <w:rFonts w:ascii="Times New Roman" w:eastAsia="標楷體" w:hAnsi="Times New Roman" w:cs="Times New Roman"/>
                <w:color w:val="000000" w:themeColor="text1"/>
                <w:sz w:val="26"/>
                <w:szCs w:val="26"/>
              </w:rPr>
              <w:t>中的最小值，則可使用下列哪一項函數？（</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MIN</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F3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F7</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SUM</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F3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F7</w:t>
            </w:r>
            <w:proofErr w:type="gramStart"/>
            <w:r w:rsidRPr="008C311F">
              <w:rPr>
                <w:rFonts w:ascii="Times New Roman" w:eastAsia="標楷體" w:hAnsi="Times New Roman" w:cs="Times New Roman"/>
                <w:color w:val="000000" w:themeColor="text1"/>
                <w:sz w:val="26"/>
                <w:szCs w:val="26"/>
              </w:rPr>
              <w:t>）</w:t>
            </w:r>
            <w:proofErr w:type="gramEnd"/>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AVERAGE</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F3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F7</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MAX</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F3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F7</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p>
        </w:tc>
      </w:tr>
      <w:tr w:rsidR="00CC108C" w:rsidRPr="008C311F" w:rsidTr="00FD078D">
        <w:trPr>
          <w:cantSplit/>
        </w:trPr>
        <w:tc>
          <w:tcPr>
            <w:tcW w:w="816" w:type="dxa"/>
            <w:shd w:val="clear" w:color="auto" w:fill="auto"/>
          </w:tcPr>
          <w:p w:rsidR="00CC108C" w:rsidRPr="008C311F" w:rsidRDefault="00CC108C" w:rsidP="008A32B7">
            <w:pPr>
              <w:spacing w:line="2480" w:lineRule="atLeast"/>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spacing w:line="2440" w:lineRule="atLeast"/>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右列</w:t>
            </w:r>
            <w:r w:rsidRPr="008C311F">
              <w:rPr>
                <w:rFonts w:ascii="Times New Roman" w:eastAsia="標楷體" w:hAnsi="Times New Roman" w:cs="Times New Roman"/>
                <w:sz w:val="26"/>
                <w:szCs w:val="26"/>
              </w:rPr>
              <w:t>BASIC</w:t>
            </w:r>
            <w:r w:rsidRPr="008C311F">
              <w:rPr>
                <w:rFonts w:ascii="Times New Roman" w:eastAsia="標楷體" w:hAnsi="Times New Roman" w:cs="Times New Roman"/>
                <w:sz w:val="26"/>
                <w:szCs w:val="26"/>
              </w:rPr>
              <w:t>程式</w:t>
            </w:r>
            <w:r w:rsidRPr="008C311F">
              <w:rPr>
                <w:rFonts w:ascii="Times New Roman" w:eastAsia="標楷體" w:hAnsi="Times New Roman" w:cs="Times New Roman"/>
                <w:sz w:val="26"/>
                <w:szCs w:val="26"/>
              </w:rPr>
              <w:t xml:space="preserve"> </w:t>
            </w:r>
            <w:r w:rsidR="00193CBE">
              <w:rPr>
                <w:rFonts w:ascii="Times New Roman" w:eastAsia="標楷體" w:hAnsi="Times New Roman" w:cs="Times New Roman"/>
                <w:sz w:val="26"/>
                <w:szCs w:val="26"/>
              </w:rPr>
              <w:pict w14:anchorId="318F839D">
                <v:shape id="_x0000_i1040" type="#_x0000_t75" alt="描述: 171-2" style="width:167.25pt;height:114.75pt;visibility:visible">
                  <v:imagedata r:id="rId48" o:title="171-2" grayscale="t"/>
                </v:shape>
              </w:pict>
            </w:r>
            <w:r w:rsidRPr="008C311F">
              <w:rPr>
                <w:rFonts w:ascii="Times New Roman" w:eastAsia="標楷體" w:hAnsi="Times New Roman" w:cs="Times New Roman"/>
                <w:sz w:val="26"/>
                <w:szCs w:val="26"/>
              </w:rPr>
              <w:t>經執行後，所得結果何者正確</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2F33EA"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微秒是計量</w:t>
            </w:r>
            <w:proofErr w:type="gramEnd"/>
            <w:r w:rsidRPr="008C311F">
              <w:rPr>
                <w:rFonts w:ascii="Times New Roman" w:eastAsia="標楷體" w:hAnsi="Times New Roman" w:cs="Times New Roman"/>
                <w:color w:val="000000" w:themeColor="text1"/>
                <w:sz w:val="26"/>
                <w:szCs w:val="26"/>
              </w:rPr>
              <w:t>電腦速度時常用的微小時間單位之一，請問一微秒等於？（</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）千分之一秒（</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）十萬分之一秒（</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）萬分之一秒（</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）百萬分之一秒。</w:t>
            </w:r>
          </w:p>
        </w:tc>
      </w:tr>
      <w:tr w:rsidR="000D5B6F" w:rsidRPr="008C311F" w:rsidTr="00FD078D">
        <w:trPr>
          <w:cantSplit/>
        </w:trPr>
        <w:tc>
          <w:tcPr>
            <w:tcW w:w="816" w:type="dxa"/>
            <w:shd w:val="clear" w:color="auto" w:fill="auto"/>
          </w:tcPr>
          <w:p w:rsidR="00E848E1"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某網站的網址為「</w:t>
            </w:r>
            <w:r w:rsidRPr="008C311F">
              <w:rPr>
                <w:rFonts w:ascii="Times New Roman" w:eastAsia="標楷體" w:hAnsi="Times New Roman" w:cs="Times New Roman"/>
                <w:color w:val="000000" w:themeColor="text1"/>
                <w:sz w:val="26"/>
                <w:szCs w:val="26"/>
              </w:rPr>
              <w:t>https://www.shopping.com.tw</w:t>
            </w:r>
            <w:r w:rsidRPr="008C311F">
              <w:rPr>
                <w:rFonts w:ascii="Times New Roman" w:eastAsia="標楷體" w:hAnsi="Times New Roman" w:cs="Times New Roman"/>
                <w:color w:val="000000" w:themeColor="text1"/>
                <w:sz w:val="26"/>
                <w:szCs w:val="26"/>
              </w:rPr>
              <w:t>」，這表示該網站使用了何種安全機制？（</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線上掃毒</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SET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）防火牆（</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SSL</w:t>
            </w:r>
            <w:r w:rsidRPr="008C311F">
              <w:rPr>
                <w:rFonts w:ascii="Times New Roman" w:eastAsia="標楷體" w:hAnsi="Times New Roman" w:cs="Times New Roman"/>
                <w:color w:val="000000" w:themeColor="text1"/>
                <w:sz w:val="26"/>
                <w:szCs w:val="26"/>
              </w:rPr>
              <w:t>。</w:t>
            </w:r>
          </w:p>
        </w:tc>
      </w:tr>
      <w:tr w:rsidR="004A4C19" w:rsidRPr="008C311F" w:rsidTr="00FD078D">
        <w:trPr>
          <w:cantSplit/>
        </w:trPr>
        <w:tc>
          <w:tcPr>
            <w:tcW w:w="816" w:type="dxa"/>
            <w:shd w:val="clear" w:color="auto" w:fill="auto"/>
          </w:tcPr>
          <w:p w:rsidR="004A4C19" w:rsidRPr="008C311F" w:rsidRDefault="004A4C19"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4A4C19" w:rsidRPr="008C311F" w:rsidRDefault="004A4C19"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4A4C19" w:rsidRPr="008C311F" w:rsidRDefault="004A4C19"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一般紅色二極體工作切入電壓約為（</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0.6V</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1.6V</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5V</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15V</w:t>
            </w:r>
            <w:r w:rsidR="00326A5C" w:rsidRPr="008C311F">
              <w:rPr>
                <w:rFonts w:ascii="Times New Roman" w:eastAsia="標楷體" w:hAnsi="Times New Roman" w:cs="Times New Roman" w:hint="eastAsia"/>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在</w:t>
            </w:r>
            <w:r w:rsidRPr="008C311F">
              <w:rPr>
                <w:rFonts w:ascii="Times New Roman" w:eastAsia="標楷體" w:hAnsi="Times New Roman" w:cs="Times New Roman"/>
                <w:sz w:val="26"/>
                <w:szCs w:val="26"/>
              </w:rPr>
              <w:t>VB</w:t>
            </w:r>
            <w:r w:rsidRPr="008C311F">
              <w:rPr>
                <w:rFonts w:ascii="Times New Roman" w:eastAsia="標楷體" w:hAnsi="Times New Roman" w:cs="Times New Roman"/>
                <w:sz w:val="26"/>
                <w:szCs w:val="26"/>
              </w:rPr>
              <w:t>中，何者可引發</w:t>
            </w:r>
            <w:r w:rsidRPr="008C311F">
              <w:rPr>
                <w:rFonts w:ascii="Times New Roman" w:eastAsia="標楷體" w:hAnsi="Times New Roman" w:cs="Times New Roman"/>
                <w:sz w:val="26"/>
                <w:szCs w:val="26"/>
              </w:rPr>
              <w:t>DblClick</w:t>
            </w:r>
            <w:r w:rsidRPr="008C311F">
              <w:rPr>
                <w:rFonts w:ascii="Times New Roman" w:eastAsia="標楷體" w:hAnsi="Times New Roman" w:cs="Times New Roman"/>
                <w:sz w:val="26"/>
                <w:szCs w:val="26"/>
              </w:rPr>
              <w:t>事件？（</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）關閉表單（</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）以滑鼠雙擊表單（</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）以滑鼠拖曳表單（</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）表單變成作用中視窗</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在硬體基本架構中，哪二</w:t>
            </w:r>
            <w:proofErr w:type="gramStart"/>
            <w:r w:rsidRPr="008C311F">
              <w:rPr>
                <w:rFonts w:ascii="Times New Roman" w:eastAsia="標楷體" w:hAnsi="Times New Roman" w:cs="Times New Roman"/>
                <w:color w:val="000000" w:themeColor="text1"/>
                <w:sz w:val="26"/>
                <w:szCs w:val="26"/>
              </w:rPr>
              <w:t>個</w:t>
            </w:r>
            <w:proofErr w:type="gramEnd"/>
            <w:r w:rsidRPr="008C311F">
              <w:rPr>
                <w:rFonts w:ascii="Times New Roman" w:eastAsia="標楷體" w:hAnsi="Times New Roman" w:cs="Times New Roman"/>
                <w:color w:val="000000" w:themeColor="text1"/>
                <w:sz w:val="26"/>
                <w:szCs w:val="26"/>
              </w:rPr>
              <w:t>合稱中央處理單元？（</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）控制單元、算術</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邏輯單元（</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）輸入單元、輸出單元（</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）控制單元、記憶單元</w:t>
            </w:r>
          </w:p>
          <w:p w:rsidR="00DB5745"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）輸入單元、算術</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邏輯單元。</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設計</w:t>
            </w:r>
            <w:r w:rsidRPr="008C311F">
              <w:rPr>
                <w:rFonts w:ascii="Times New Roman" w:eastAsia="標楷體" w:hAnsi="Times New Roman" w:cs="Times New Roman"/>
                <w:sz w:val="26"/>
                <w:szCs w:val="26"/>
              </w:rPr>
              <w:t>VB</w:t>
            </w:r>
            <w:r w:rsidRPr="008C311F">
              <w:rPr>
                <w:rFonts w:ascii="Times New Roman" w:eastAsia="標楷體" w:hAnsi="Times New Roman" w:cs="Times New Roman"/>
                <w:sz w:val="26"/>
                <w:szCs w:val="26"/>
              </w:rPr>
              <w:t>程式時，若要在表單中放入一張照片，應該使用下列哪一控制項？（</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44A44ED6">
                <v:shape id="_x0000_i1041" type="#_x0000_t75" style="width:18.75pt;height:18.75pt">
                  <v:imagedata r:id="rId49" o:title=""/>
                </v:shape>
              </w:pic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6E71434D">
                <v:shape id="_x0000_i1042" type="#_x0000_t75" style="width:18pt;height:19.5pt">
                  <v:imagedata r:id="rId50" o:title=""/>
                </v:shape>
              </w:pic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0A2FDFD4">
                <v:shape id="_x0000_i1043" type="#_x0000_t75" style="width:19.5pt;height:18pt">
                  <v:imagedata r:id="rId51" o:title=""/>
                </v:shape>
              </w:pic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00193CBE">
              <w:rPr>
                <w:rFonts w:ascii="Times New Roman" w:eastAsia="標楷體" w:hAnsi="Times New Roman" w:cs="Times New Roman"/>
                <w:sz w:val="26"/>
                <w:szCs w:val="26"/>
              </w:rPr>
              <w:pict w14:anchorId="69AA8F6C">
                <v:shape id="_x0000_i1044" type="#_x0000_t75" style="width:18.75pt;height:19.5pt">
                  <v:imagedata r:id="rId52" o:title="" cropbottom="3249f"/>
                </v:shape>
              </w:pict>
            </w:r>
            <w:r w:rsidRPr="008C311F">
              <w:rPr>
                <w:rFonts w:ascii="Times New Roman" w:eastAsia="標楷體" w:hAnsi="Times New Roman" w:cs="Times New Roman"/>
                <w:sz w:val="26"/>
                <w:szCs w:val="26"/>
              </w:rPr>
              <w:t xml:space="preserve"> </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E848E1"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26A5C"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Windows XP/7</w:t>
            </w:r>
            <w:r w:rsidRPr="008C311F">
              <w:rPr>
                <w:rFonts w:ascii="Times New Roman" w:eastAsia="標楷體" w:hAnsi="Times New Roman" w:cs="Times New Roman"/>
                <w:color w:val="000000" w:themeColor="text1"/>
                <w:sz w:val="26"/>
                <w:szCs w:val="26"/>
              </w:rPr>
              <w:t>系統下，如果同時開啟多個程式視窗，可以使用哪一個按鍵來切換作用中的視窗？（</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72CCE6FB" wp14:editId="39C6234B">
                  <wp:extent cx="944880" cy="297180"/>
                  <wp:effectExtent l="0" t="0" r="7620" b="762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4880" cy="29718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7F2D3D57" wp14:editId="0597306A">
                  <wp:extent cx="944880" cy="266700"/>
                  <wp:effectExtent l="0" t="0" r="762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44880" cy="266700"/>
                          </a:xfrm>
                          <a:prstGeom prst="rect">
                            <a:avLst/>
                          </a:prstGeom>
                          <a:noFill/>
                          <a:ln>
                            <a:noFill/>
                          </a:ln>
                        </pic:spPr>
                      </pic:pic>
                    </a:graphicData>
                  </a:graphic>
                </wp:inline>
              </w:drawing>
            </w:r>
          </w:p>
          <w:p w:rsidR="00E848E1"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25307D02" wp14:editId="50386C6C">
                  <wp:extent cx="1059180" cy="266700"/>
                  <wp:effectExtent l="0" t="0" r="762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59180" cy="2667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6D5FA6FE" wp14:editId="09963EDC">
                  <wp:extent cx="449580" cy="289560"/>
                  <wp:effectExtent l="0" t="0" r="762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9580" cy="28956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326A5C">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電熱類器具的電熱絲是使用</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）花線（</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單心線</w:t>
            </w:r>
            <w:proofErr w:type="gramEnd"/>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）絞線（</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roofErr w:type="gramStart"/>
            <w:r w:rsidRPr="008C311F">
              <w:rPr>
                <w:rFonts w:ascii="Times New Roman" w:eastAsia="標楷體" w:hAnsi="Times New Roman" w:cs="Times New Roman"/>
                <w:sz w:val="26"/>
                <w:szCs w:val="26"/>
              </w:rPr>
              <w:t>鎳鉻線</w:t>
            </w:r>
            <w:proofErr w:type="gramEnd"/>
            <w:r w:rsidRPr="008C311F">
              <w:rPr>
                <w:rFonts w:ascii="Times New Roman" w:eastAsia="標楷體" w:hAnsi="Times New Roman" w:cs="Times New Roman" w:hint="eastAsia"/>
                <w:sz w:val="26"/>
                <w:szCs w:val="26"/>
              </w:rPr>
              <w:t>。</w:t>
            </w:r>
          </w:p>
        </w:tc>
      </w:tr>
      <w:tr w:rsidR="00A923E5" w:rsidRPr="008C311F" w:rsidTr="00FD078D">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某線圈每分鐘有</w:t>
            </w:r>
            <w:r w:rsidRPr="006C51A3">
              <w:rPr>
                <w:rFonts w:ascii="Times New Roman" w:eastAsia="標楷體" w:hAnsi="Times New Roman" w:cs="Times New Roman"/>
                <w:sz w:val="26"/>
                <w:szCs w:val="26"/>
              </w:rPr>
              <w:t>1.2</w:t>
            </w:r>
            <w:r w:rsidRPr="006C51A3">
              <w:rPr>
                <w:rFonts w:ascii="Times New Roman" w:eastAsia="標楷體" w:hAnsi="Times New Roman" w:cs="Times New Roman"/>
                <w:sz w:val="26"/>
                <w:szCs w:val="26"/>
              </w:rPr>
              <w:t>庫侖的電量通過，則線圈電流為（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1.2A</w:t>
            </w:r>
          </w:p>
          <w:p w:rsidR="00A923E5" w:rsidRPr="006C51A3"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0.02A</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2.0A</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72A</w:t>
            </w:r>
            <w:r w:rsidRPr="006C51A3">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電表面板上設置鏡面（刻度下方成扇形弧狀）是為了避免下列何種誤差？（</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）人為（</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）儀器（</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）環境（</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）電路。</w:t>
            </w:r>
          </w:p>
        </w:tc>
      </w:tr>
      <w:tr w:rsidR="000D5B6F" w:rsidRPr="008C311F" w:rsidTr="00FD078D">
        <w:trPr>
          <w:cantSplit/>
        </w:trPr>
        <w:tc>
          <w:tcPr>
            <w:tcW w:w="816" w:type="dxa"/>
            <w:shd w:val="clear" w:color="auto" w:fill="auto"/>
          </w:tcPr>
          <w:p w:rsidR="00E848E1" w:rsidRPr="008C311F" w:rsidRDefault="00E848E1"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E848E1" w:rsidRPr="008C311F" w:rsidRDefault="00E848E1"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26A5C"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下列哪一種軟體可以支援多</w:t>
            </w:r>
            <w:proofErr w:type="gramStart"/>
            <w:r w:rsidRPr="008C311F">
              <w:rPr>
                <w:rFonts w:ascii="Times New Roman" w:eastAsia="標楷體" w:hAnsi="Times New Roman" w:cs="Times New Roman"/>
                <w:color w:val="000000" w:themeColor="text1"/>
                <w:sz w:val="26"/>
                <w:szCs w:val="26"/>
              </w:rPr>
              <w:t>人線上</w:t>
            </w:r>
            <w:proofErr w:type="gramEnd"/>
            <w:r w:rsidRPr="008C311F">
              <w:rPr>
                <w:rFonts w:ascii="Times New Roman" w:eastAsia="標楷體" w:hAnsi="Times New Roman" w:cs="Times New Roman"/>
                <w:color w:val="000000" w:themeColor="text1"/>
                <w:sz w:val="26"/>
                <w:szCs w:val="26"/>
              </w:rPr>
              <w:t>共同編輯文件？（</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Microsoft WordPad</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Microsoft NotePad</w:t>
            </w:r>
            <w:r w:rsidRPr="008C311F">
              <w:rPr>
                <w:rFonts w:ascii="Times New Roman" w:eastAsia="標楷體" w:hAnsi="Times New Roman" w:cs="Times New Roman"/>
                <w:color w:val="000000" w:themeColor="text1"/>
                <w:sz w:val="26"/>
                <w:szCs w:val="26"/>
              </w:rPr>
              <w:t>（記事本）（</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OpenOffice.org Writer</w:t>
            </w:r>
          </w:p>
          <w:p w:rsidR="00E848E1" w:rsidRPr="008C311F" w:rsidRDefault="00E848E1"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Google Docs</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Google</w:t>
            </w:r>
            <w:r w:rsidRPr="008C311F">
              <w:rPr>
                <w:rFonts w:ascii="Times New Roman" w:eastAsia="標楷體" w:hAnsi="Times New Roman" w:cs="Times New Roman"/>
                <w:color w:val="000000" w:themeColor="text1"/>
                <w:sz w:val="26"/>
                <w:szCs w:val="26"/>
              </w:rPr>
              <w:t>文件）。</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在</w:t>
            </w:r>
            <w:r w:rsidRPr="008C311F">
              <w:rPr>
                <w:rFonts w:ascii="Times New Roman" w:eastAsia="標楷體" w:hAnsi="Times New Roman" w:cs="Times New Roman"/>
                <w:sz w:val="26"/>
                <w:szCs w:val="26"/>
              </w:rPr>
              <w:t xml:space="preserve">Windows 7/10 </w:t>
            </w:r>
            <w:r w:rsidRPr="008C311F">
              <w:rPr>
                <w:rFonts w:ascii="Times New Roman" w:eastAsia="標楷體" w:hAnsi="Times New Roman" w:cs="Times New Roman"/>
                <w:sz w:val="26"/>
                <w:szCs w:val="26"/>
              </w:rPr>
              <w:t>中經常複製及刪除檔案，應定期執行下列何種程式，以整理硬碟空間，讓同一檔案內容能儘量儲存在連續磁區中？（</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）磁碟重組工具（</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）磁碟壓縮程式（</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）病毒掃描程式（</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）磁碟掃描工具。</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F17216"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銲錫中的助</w:t>
            </w:r>
            <w:proofErr w:type="gramStart"/>
            <w:r w:rsidRPr="008C311F">
              <w:rPr>
                <w:rFonts w:ascii="Times New Roman" w:eastAsia="標楷體" w:hAnsi="Times New Roman" w:cs="Times New Roman"/>
                <w:color w:val="000000" w:themeColor="text1"/>
                <w:sz w:val="26"/>
                <w:szCs w:val="26"/>
              </w:rPr>
              <w:t>銲</w:t>
            </w:r>
            <w:proofErr w:type="gramEnd"/>
            <w:r w:rsidRPr="008C311F">
              <w:rPr>
                <w:rFonts w:ascii="Times New Roman" w:eastAsia="標楷體" w:hAnsi="Times New Roman" w:cs="Times New Roman"/>
                <w:color w:val="000000" w:themeColor="text1"/>
                <w:sz w:val="26"/>
                <w:szCs w:val="26"/>
              </w:rPr>
              <w:t>劑主要功能為（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）幫助溫度升高（</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）降低熔點（</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）去除</w:t>
            </w:r>
            <w:proofErr w:type="gramStart"/>
            <w:r w:rsidRPr="008C311F">
              <w:rPr>
                <w:rFonts w:ascii="Times New Roman" w:eastAsia="標楷體" w:hAnsi="Times New Roman" w:cs="Times New Roman"/>
                <w:color w:val="000000" w:themeColor="text1"/>
                <w:sz w:val="26"/>
                <w:szCs w:val="26"/>
              </w:rPr>
              <w:t>銲</w:t>
            </w:r>
            <w:proofErr w:type="gramEnd"/>
            <w:r w:rsidRPr="008C311F">
              <w:rPr>
                <w:rFonts w:ascii="Times New Roman" w:eastAsia="標楷體" w:hAnsi="Times New Roman" w:cs="Times New Roman"/>
                <w:color w:val="000000" w:themeColor="text1"/>
                <w:sz w:val="26"/>
                <w:szCs w:val="26"/>
              </w:rPr>
              <w:t>接表面之氧化物（</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）加速</w:t>
            </w:r>
            <w:proofErr w:type="gramStart"/>
            <w:r w:rsidRPr="008C311F">
              <w:rPr>
                <w:rFonts w:ascii="Times New Roman" w:eastAsia="標楷體" w:hAnsi="Times New Roman" w:cs="Times New Roman"/>
                <w:color w:val="000000" w:themeColor="text1"/>
                <w:sz w:val="26"/>
                <w:szCs w:val="26"/>
              </w:rPr>
              <w:t>銲</w:t>
            </w:r>
            <w:proofErr w:type="gramEnd"/>
            <w:r w:rsidRPr="008C311F">
              <w:rPr>
                <w:rFonts w:ascii="Times New Roman" w:eastAsia="標楷體" w:hAnsi="Times New Roman" w:cs="Times New Roman"/>
                <w:color w:val="000000" w:themeColor="text1"/>
                <w:sz w:val="26"/>
                <w:szCs w:val="26"/>
              </w:rPr>
              <w:t>點凝固。</w:t>
            </w:r>
          </w:p>
        </w:tc>
      </w:tr>
      <w:tr w:rsidR="00A923E5" w:rsidRPr="008C311F" w:rsidTr="00FD078D">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tabs>
                <w:tab w:val="center" w:pos="271"/>
              </w:tabs>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指針型三用電表中非線性刻度是（</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）交流電壓（</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）交流電流（</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）電阻（</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）直流電流。</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Visual Basic</w:t>
            </w:r>
            <w:r w:rsidRPr="008C311F">
              <w:rPr>
                <w:rFonts w:ascii="Times New Roman" w:eastAsia="標楷體" w:hAnsi="Times New Roman" w:cs="Times New Roman"/>
                <w:color w:val="000000" w:themeColor="text1"/>
                <w:sz w:val="26"/>
                <w:szCs w:val="26"/>
              </w:rPr>
              <w:t>程式語言的運算式中，可分為算術運算式、字串運算式、關係運算式和邏輯運算式。下列運算式之值何者錯誤？（</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3^3 + 23</w:t>
            </w:r>
            <w:r w:rsidRPr="008C311F">
              <w:rPr>
                <w:rFonts w:ascii="Times New Roman" w:eastAsia="標楷體" w:hAnsi="Times New Roman" w:cs="Times New Roman"/>
                <w:color w:val="000000" w:themeColor="text1"/>
                <w:sz w:val="26"/>
                <w:szCs w:val="26"/>
              </w:rPr>
              <w:t>」值為</w:t>
            </w:r>
            <w:r w:rsidRPr="008C311F">
              <w:rPr>
                <w:rFonts w:ascii="Times New Roman" w:eastAsia="標楷體" w:hAnsi="Times New Roman" w:cs="Times New Roman"/>
                <w:color w:val="000000" w:themeColor="text1"/>
                <w:sz w:val="26"/>
                <w:szCs w:val="26"/>
              </w:rPr>
              <w:t>50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101\5</w:t>
            </w:r>
            <w:r w:rsidRPr="008C311F">
              <w:rPr>
                <w:rFonts w:ascii="Times New Roman" w:eastAsia="標楷體" w:hAnsi="Times New Roman" w:cs="Times New Roman"/>
                <w:color w:val="000000" w:themeColor="text1"/>
                <w:sz w:val="26"/>
                <w:szCs w:val="26"/>
              </w:rPr>
              <w:t>」值為</w:t>
            </w:r>
            <w:r w:rsidRPr="008C311F">
              <w:rPr>
                <w:rFonts w:ascii="Times New Roman" w:eastAsia="標楷體" w:hAnsi="Times New Roman" w:cs="Times New Roman"/>
                <w:color w:val="000000" w:themeColor="text1"/>
                <w:sz w:val="26"/>
                <w:szCs w:val="26"/>
              </w:rPr>
              <w:t>20.2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"123"+ "1"</w:t>
            </w:r>
            <w:r w:rsidRPr="008C311F">
              <w:rPr>
                <w:rFonts w:ascii="Times New Roman" w:eastAsia="標楷體" w:hAnsi="Times New Roman" w:cs="Times New Roman"/>
                <w:color w:val="000000" w:themeColor="text1"/>
                <w:sz w:val="26"/>
                <w:szCs w:val="26"/>
              </w:rPr>
              <w:t>」值為</w:t>
            </w:r>
            <w:r w:rsidRPr="008C311F">
              <w:rPr>
                <w:rFonts w:ascii="Times New Roman" w:eastAsia="標楷體" w:hAnsi="Times New Roman" w:cs="Times New Roman"/>
                <w:color w:val="000000" w:themeColor="text1"/>
                <w:sz w:val="26"/>
                <w:szCs w:val="26"/>
              </w:rPr>
              <w:t>"1231"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 abc "&gt; " 123 "</w:t>
            </w:r>
            <w:r w:rsidRPr="008C311F">
              <w:rPr>
                <w:rFonts w:ascii="Times New Roman" w:eastAsia="標楷體" w:hAnsi="Times New Roman" w:cs="Times New Roman"/>
                <w:color w:val="000000" w:themeColor="text1"/>
                <w:sz w:val="26"/>
                <w:szCs w:val="26"/>
              </w:rPr>
              <w:t>」值為</w:t>
            </w:r>
            <w:r w:rsidRPr="008C311F">
              <w:rPr>
                <w:rFonts w:ascii="Times New Roman" w:eastAsia="標楷體" w:hAnsi="Times New Roman" w:cs="Times New Roman"/>
                <w:color w:val="000000" w:themeColor="text1"/>
                <w:sz w:val="26"/>
                <w:szCs w:val="26"/>
              </w:rPr>
              <w:t>True</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Windows XP/7</w:t>
            </w:r>
            <w:r w:rsidRPr="008C311F">
              <w:rPr>
                <w:rFonts w:ascii="Times New Roman" w:eastAsia="標楷體" w:hAnsi="Times New Roman" w:cs="Times New Roman"/>
                <w:color w:val="000000" w:themeColor="text1"/>
                <w:sz w:val="26"/>
                <w:szCs w:val="26"/>
              </w:rPr>
              <w:t>作業系統使用鍵盤選取資料夾中的所有檔案，應使用哪一組按鍵？（</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0A9E75CD" wp14:editId="7C19F15E">
                  <wp:extent cx="908462" cy="243444"/>
                  <wp:effectExtent l="0" t="0" r="6350" b="444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rotWithShape="1">
                          <a:blip r:embed="rId57">
                            <a:extLst>
                              <a:ext uri="{28A0092B-C50C-407E-A947-70E740481C1C}">
                                <a14:useLocalDpi xmlns:a14="http://schemas.microsoft.com/office/drawing/2010/main" val="0"/>
                              </a:ext>
                            </a:extLst>
                          </a:blip>
                          <a:srcRect t="10870" r="3436" b="-1"/>
                          <a:stretch/>
                        </pic:blipFill>
                        <pic:spPr bwMode="auto">
                          <a:xfrm>
                            <a:off x="0" y="0"/>
                            <a:ext cx="912413" cy="244503"/>
                          </a:xfrm>
                          <a:prstGeom prst="rect">
                            <a:avLst/>
                          </a:prstGeom>
                          <a:noFill/>
                          <a:ln>
                            <a:noFill/>
                          </a:ln>
                          <a:extLst>
                            <a:ext uri="{53640926-AAD7-44D8-BBD7-CCE9431645EC}">
                              <a14:shadowObscured xmlns:a14="http://schemas.microsoft.com/office/drawing/2010/main"/>
                            </a:ext>
                          </a:extLst>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3E6681BA" wp14:editId="7D8B9C53">
                  <wp:extent cx="944880" cy="289560"/>
                  <wp:effectExtent l="0" t="0" r="762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4880" cy="289560"/>
                          </a:xfrm>
                          <a:prstGeom prst="rect">
                            <a:avLst/>
                          </a:prstGeom>
                          <a:noFill/>
                          <a:ln>
                            <a:noFill/>
                          </a:ln>
                        </pic:spPr>
                      </pic:pic>
                    </a:graphicData>
                  </a:graphic>
                </wp:inline>
              </w:drawing>
            </w:r>
          </w:p>
          <w:p w:rsidR="00133B84"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78AAFEA" wp14:editId="2E8B7C46">
                  <wp:extent cx="982980" cy="289560"/>
                  <wp:effectExtent l="0" t="0" r="762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2980" cy="28956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170835BD" wp14:editId="31024916">
                  <wp:extent cx="944880" cy="266700"/>
                  <wp:effectExtent l="0" t="0" r="762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4880" cy="2667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lastRenderedPageBreak/>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執行下列</w:t>
            </w:r>
            <w:r w:rsidRPr="008C311F">
              <w:rPr>
                <w:rFonts w:ascii="Times New Roman" w:eastAsia="標楷體" w:hAnsi="Times New Roman" w:cs="Times New Roman"/>
                <w:sz w:val="26"/>
                <w:szCs w:val="26"/>
              </w:rPr>
              <w:t>Visual Basic</w:t>
            </w:r>
            <w:r w:rsidRPr="008C311F">
              <w:rPr>
                <w:rFonts w:ascii="Times New Roman" w:eastAsia="標楷體" w:hAnsi="Times New Roman" w:cs="Times New Roman"/>
                <w:sz w:val="26"/>
                <w:szCs w:val="26"/>
              </w:rPr>
              <w:t>運算式，哪一項結果為</w:t>
            </w:r>
            <w:r w:rsidRPr="008C311F">
              <w:rPr>
                <w:rFonts w:ascii="Times New Roman" w:eastAsia="標楷體" w:hAnsi="Times New Roman" w:cs="Times New Roman"/>
                <w:sz w:val="26"/>
                <w:szCs w:val="26"/>
              </w:rPr>
              <w:t>false</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br/>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Not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2&lt;&gt;3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"abc"&gt;"123"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3&gt;2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 Or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4&lt;3</w:t>
            </w:r>
            <w:r w:rsidRPr="008C311F">
              <w:rPr>
                <w:rFonts w:ascii="Times New Roman" w:eastAsia="標楷體" w:hAnsi="Times New Roman" w:cs="Times New Roman"/>
                <w:sz w:val="26"/>
                <w:szCs w:val="26"/>
              </w:rPr>
              <w:t>）</w:t>
            </w:r>
          </w:p>
          <w:p w:rsidR="00A46431" w:rsidRPr="008C311F" w:rsidRDefault="00A46431"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3&gt;2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 And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5&gt;4</w:t>
            </w:r>
            <w:r w:rsidRPr="008C311F">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發光二極體（</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）經常串接電阻</w:t>
            </w: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，下列敘述何者不正確？</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太小，則</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容易燒毀（</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）經</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的電流愈大，</w:t>
            </w:r>
            <w:r w:rsidRPr="008C311F">
              <w:rPr>
                <w:rFonts w:ascii="Times New Roman" w:eastAsia="標楷體" w:hAnsi="Times New Roman" w:cs="Times New Roman"/>
                <w:color w:val="000000" w:themeColor="text1"/>
                <w:sz w:val="26"/>
                <w:szCs w:val="26"/>
              </w:rPr>
              <w:t>LED</w:t>
            </w:r>
            <w:proofErr w:type="gramStart"/>
            <w:r w:rsidRPr="008C311F">
              <w:rPr>
                <w:rFonts w:ascii="Times New Roman" w:eastAsia="標楷體" w:hAnsi="Times New Roman" w:cs="Times New Roman"/>
                <w:color w:val="000000" w:themeColor="text1"/>
                <w:sz w:val="26"/>
                <w:szCs w:val="26"/>
              </w:rPr>
              <w:t>愈亮</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w:t>
            </w:r>
            <w:r w:rsidRPr="008C311F">
              <w:rPr>
                <w:rFonts w:ascii="Times New Roman" w:eastAsia="標楷體" w:hAnsi="Times New Roman" w:cs="Times New Roman"/>
                <w:color w:val="000000" w:themeColor="text1"/>
                <w:sz w:val="26"/>
                <w:szCs w:val="26"/>
              </w:rPr>
              <w:t>愈大，則</w:t>
            </w:r>
            <w:r w:rsidRPr="008C311F">
              <w:rPr>
                <w:rFonts w:ascii="Times New Roman" w:eastAsia="標楷體" w:hAnsi="Times New Roman" w:cs="Times New Roman"/>
                <w:color w:val="000000" w:themeColor="text1"/>
                <w:sz w:val="26"/>
                <w:szCs w:val="26"/>
              </w:rPr>
              <w:t>LED</w:t>
            </w:r>
            <w:proofErr w:type="gramStart"/>
            <w:r w:rsidRPr="008C311F">
              <w:rPr>
                <w:rFonts w:ascii="Times New Roman" w:eastAsia="標楷體" w:hAnsi="Times New Roman" w:cs="Times New Roman"/>
                <w:color w:val="000000" w:themeColor="text1"/>
                <w:sz w:val="26"/>
                <w:szCs w:val="26"/>
              </w:rPr>
              <w:t>愈亮</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）流過</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的電流愈小愈不容易燒毀。</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下圖是哪一種連接埠？（</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DVI</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HDMI</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RJ - 45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VGA</w:t>
            </w:r>
            <w:r w:rsidRPr="008C311F">
              <w:rPr>
                <w:rFonts w:ascii="Times New Roman" w:eastAsia="標楷體" w:hAnsi="Times New Roman" w:cs="Times New Roman"/>
                <w:color w:val="000000" w:themeColor="text1"/>
                <w:sz w:val="26"/>
                <w:szCs w:val="26"/>
              </w:rPr>
              <w:t>。</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noProof/>
                <w:color w:val="000000" w:themeColor="text1"/>
                <w:sz w:val="26"/>
                <w:szCs w:val="26"/>
              </w:rPr>
              <w:drawing>
                <wp:inline distT="0" distB="0" distL="0" distR="0" wp14:anchorId="792B7F66" wp14:editId="14C36644">
                  <wp:extent cx="1209765" cy="612476"/>
                  <wp:effectExtent l="0" t="0" r="0" b="0"/>
                  <wp:docPr id="39" name="圖片 3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06622" cy="610885"/>
                          </a:xfrm>
                          <a:prstGeom prst="rect">
                            <a:avLst/>
                          </a:prstGeom>
                          <a:noFill/>
                          <a:ln>
                            <a:noFill/>
                          </a:ln>
                        </pic:spPr>
                      </pic:pic>
                    </a:graphicData>
                  </a:graphic>
                </wp:inline>
              </w:drawing>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如圖所示電路，當開關</w:t>
            </w:r>
            <w:r w:rsidRPr="008C311F">
              <w:rPr>
                <w:rFonts w:ascii="Times New Roman" w:eastAsia="標楷體" w:hAnsi="Times New Roman" w:cs="Times New Roman"/>
                <w:color w:val="000000" w:themeColor="text1"/>
                <w:sz w:val="26"/>
                <w:szCs w:val="26"/>
              </w:rPr>
              <w:t>S</w:t>
            </w:r>
            <w:r w:rsidRPr="008C311F">
              <w:rPr>
                <w:rFonts w:ascii="Times New Roman" w:eastAsia="標楷體" w:hAnsi="Times New Roman" w:cs="Times New Roman"/>
                <w:color w:val="000000" w:themeColor="text1"/>
                <w:sz w:val="26"/>
                <w:szCs w:val="26"/>
              </w:rPr>
              <w:t>閉合後，電流</w:t>
            </w:r>
            <w:r w:rsidRPr="008C311F">
              <w:rPr>
                <w:rFonts w:ascii="Times New Roman" w:eastAsia="標楷體" w:hAnsi="Times New Roman" w:cs="Times New Roman"/>
                <w:color w:val="000000" w:themeColor="text1"/>
                <w:sz w:val="26"/>
                <w:szCs w:val="26"/>
              </w:rPr>
              <w:t>I</w:t>
            </w:r>
            <w:r w:rsidRPr="008C311F">
              <w:rPr>
                <w:rFonts w:ascii="Times New Roman" w:eastAsia="標楷體" w:hAnsi="Times New Roman" w:cs="Times New Roman"/>
                <w:color w:val="000000" w:themeColor="text1"/>
                <w:sz w:val="26"/>
                <w:szCs w:val="26"/>
              </w:rPr>
              <w:t>應為多少？（</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TCSC" w:val="0"/>
                <w:attr w:name="NumberType" w:val="1"/>
                <w:attr w:name="Negative" w:val="False"/>
                <w:attr w:name="HasSpace" w:val="False"/>
                <w:attr w:name="SourceValue" w:val="10"/>
                <w:attr w:name="UnitName" w:val="a"/>
              </w:smartTagPr>
              <w:r w:rsidRPr="008C311F">
                <w:rPr>
                  <w:rFonts w:ascii="Times New Roman" w:eastAsia="標楷體" w:hAnsi="Times New Roman" w:cs="Times New Roman"/>
                  <w:color w:val="000000" w:themeColor="text1"/>
                  <w:sz w:val="26"/>
                  <w:szCs w:val="26"/>
                </w:rPr>
                <w:t>10A</w:t>
              </w:r>
            </w:smartTag>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TCSC" w:val="0"/>
                <w:attr w:name="NumberType" w:val="1"/>
                <w:attr w:name="Negative" w:val="False"/>
                <w:attr w:name="HasSpace" w:val="False"/>
                <w:attr w:name="SourceValue" w:val="8"/>
                <w:attr w:name="UnitName" w:val="a"/>
              </w:smartTagPr>
              <w:r w:rsidRPr="008C311F">
                <w:rPr>
                  <w:rFonts w:ascii="Times New Roman" w:eastAsia="標楷體" w:hAnsi="Times New Roman" w:cs="Times New Roman"/>
                  <w:color w:val="000000" w:themeColor="text1"/>
                  <w:sz w:val="26"/>
                  <w:szCs w:val="26"/>
                </w:rPr>
                <w:t>8A</w:t>
              </w:r>
            </w:smartTag>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8C311F">
                <w:rPr>
                  <w:rFonts w:ascii="Times New Roman" w:eastAsia="標楷體" w:hAnsi="Times New Roman" w:cs="Times New Roman"/>
                  <w:color w:val="000000" w:themeColor="text1"/>
                  <w:sz w:val="26"/>
                  <w:szCs w:val="26"/>
                </w:rPr>
                <w:t>5A</w:t>
              </w:r>
            </w:smartTag>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TCSC" w:val="0"/>
                <w:attr w:name="NumberType" w:val="1"/>
                <w:attr w:name="Negative" w:val="False"/>
                <w:attr w:name="HasSpace" w:val="False"/>
                <w:attr w:name="SourceValue" w:val="0"/>
                <w:attr w:name="UnitName" w:val="a"/>
              </w:smartTagPr>
              <w:r w:rsidRPr="008C311F">
                <w:rPr>
                  <w:rFonts w:ascii="Times New Roman" w:eastAsia="標楷體" w:hAnsi="Times New Roman" w:cs="Times New Roman"/>
                  <w:color w:val="000000" w:themeColor="text1"/>
                  <w:sz w:val="26"/>
                  <w:szCs w:val="26"/>
                </w:rPr>
                <w:t>0A</w:t>
              </w:r>
            </w:smartTag>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62EC81BA" wp14:editId="2639A2A0">
                  <wp:extent cx="2076450" cy="1057275"/>
                  <wp:effectExtent l="0" t="0" r="0" b="9525"/>
                  <wp:docPr id="56" name="圖片 56" descr="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66"/>
                          <pic:cNvPicPr>
                            <a:picLocks noChangeAspect="1" noChangeArrowheads="1"/>
                          </pic:cNvPicPr>
                        </pic:nvPicPr>
                        <pic:blipFill>
                          <a:blip r:embed="rId62">
                            <a:grayscl/>
                            <a:extLst>
                              <a:ext uri="{28A0092B-C50C-407E-A947-70E740481C1C}">
                                <a14:useLocalDpi xmlns:a14="http://schemas.microsoft.com/office/drawing/2010/main" val="0"/>
                              </a:ext>
                            </a:extLst>
                          </a:blip>
                          <a:srcRect/>
                          <a:stretch>
                            <a:fillRect/>
                          </a:stretch>
                        </pic:blipFill>
                        <pic:spPr bwMode="auto">
                          <a:xfrm>
                            <a:off x="0" y="0"/>
                            <a:ext cx="2076450" cy="1057275"/>
                          </a:xfrm>
                          <a:prstGeom prst="rect">
                            <a:avLst/>
                          </a:prstGeom>
                          <a:noFill/>
                          <a:ln>
                            <a:noFill/>
                          </a:ln>
                        </pic:spPr>
                      </pic:pic>
                    </a:graphicData>
                  </a:graphic>
                </wp:inline>
              </w:drawing>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由液化石油氣、天然氣、乙炔氣等易燃性氣體所引起之火災是屬於第幾類火災？（</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A</w:t>
            </w:r>
            <w:r w:rsidRPr="008C311F">
              <w:rPr>
                <w:rFonts w:ascii="Times New Roman" w:eastAsia="標楷體" w:hAnsi="Times New Roman" w:cs="Times New Roman"/>
                <w:sz w:val="26"/>
                <w:szCs w:val="26"/>
              </w:rPr>
              <w:t>類（</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B</w:t>
            </w:r>
            <w:r w:rsidRPr="008C311F">
              <w:rPr>
                <w:rFonts w:ascii="Times New Roman" w:eastAsia="標楷體" w:hAnsi="Times New Roman" w:cs="Times New Roman"/>
                <w:sz w:val="26"/>
                <w:szCs w:val="26"/>
              </w:rPr>
              <w:t>類（</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C</w:t>
            </w:r>
            <w:r w:rsidRPr="008C311F">
              <w:rPr>
                <w:rFonts w:ascii="Times New Roman" w:eastAsia="標楷體" w:hAnsi="Times New Roman" w:cs="Times New Roman"/>
                <w:sz w:val="26"/>
                <w:szCs w:val="26"/>
              </w:rPr>
              <w:t>類（</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D</w:t>
            </w:r>
            <w:r w:rsidRPr="008C311F">
              <w:rPr>
                <w:rFonts w:ascii="Times New Roman" w:eastAsia="標楷體" w:hAnsi="Times New Roman" w:cs="Times New Roman"/>
                <w:sz w:val="26"/>
                <w:szCs w:val="26"/>
              </w:rPr>
              <w:t>類。</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銲</w:t>
            </w:r>
            <w:proofErr w:type="gramEnd"/>
            <w:r w:rsidRPr="008C311F">
              <w:rPr>
                <w:rFonts w:ascii="Times New Roman" w:eastAsia="標楷體" w:hAnsi="Times New Roman" w:cs="Times New Roman"/>
                <w:color w:val="000000" w:themeColor="text1"/>
                <w:sz w:val="26"/>
                <w:szCs w:val="26"/>
              </w:rPr>
              <w:t>接電子元件後，剪除接腳應使用（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）尖嘴鉗（</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）鋼絲鉗（</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剝線鉗</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）斜口鉗。</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直流電源供應器有一組固定輸出電源，其規格為（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1A</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10V</w:t>
            </w:r>
            <w:r w:rsidRPr="008C311F">
              <w:rPr>
                <w:rFonts w:ascii="Times New Roman" w:eastAsia="標楷體" w:hAnsi="Times New Roman" w:cs="Times New Roman"/>
                <w:color w:val="000000" w:themeColor="text1"/>
                <w:sz w:val="26"/>
                <w:szCs w:val="26"/>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Pr="008C311F">
                <w:rPr>
                  <w:rFonts w:ascii="Times New Roman" w:eastAsia="標楷體" w:hAnsi="Times New Roman" w:cs="Times New Roman"/>
                  <w:color w:val="000000" w:themeColor="text1"/>
                  <w:sz w:val="26"/>
                  <w:szCs w:val="26"/>
                </w:rPr>
                <w:t>4A</w:t>
              </w:r>
            </w:smartTag>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spacing w:line="12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12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電路圖中符號</w:t>
            </w:r>
            <w:r w:rsidRPr="008C311F">
              <w:rPr>
                <w:rFonts w:ascii="Times New Roman" w:eastAsia="標楷體" w:hAnsi="Times New Roman" w:cs="Times New Roman"/>
                <w:noProof/>
                <w:color w:val="000000" w:themeColor="text1"/>
                <w:sz w:val="26"/>
                <w:szCs w:val="26"/>
              </w:rPr>
              <w:drawing>
                <wp:inline distT="0" distB="0" distL="0" distR="0" wp14:anchorId="20590F8F" wp14:editId="13B6A044">
                  <wp:extent cx="771525" cy="533400"/>
                  <wp:effectExtent l="0" t="0" r="9525"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）二極體（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NPN</w:t>
            </w:r>
            <w:r w:rsidRPr="008C311F">
              <w:rPr>
                <w:rFonts w:ascii="Times New Roman" w:eastAsia="標楷體" w:hAnsi="Times New Roman" w:cs="Times New Roman"/>
                <w:color w:val="000000" w:themeColor="text1"/>
                <w:sz w:val="26"/>
                <w:szCs w:val="26"/>
              </w:rPr>
              <w:t>型電晶體（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PNP</w:t>
            </w:r>
            <w:r w:rsidRPr="008C311F">
              <w:rPr>
                <w:rFonts w:ascii="Times New Roman" w:eastAsia="標楷體" w:hAnsi="Times New Roman" w:cs="Times New Roman"/>
                <w:color w:val="000000" w:themeColor="text1"/>
                <w:sz w:val="26"/>
                <w:szCs w:val="26"/>
              </w:rPr>
              <w:t>型電晶體（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）電容器。</w:t>
            </w:r>
          </w:p>
        </w:tc>
      </w:tr>
      <w:tr w:rsidR="00A923E5" w:rsidRPr="008C311F" w:rsidTr="00FD078D">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家庭用計算電費的電表是屬於（</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）電壓表（</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）電流表（</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瓦時計</w:t>
            </w:r>
            <w:proofErr w:type="gramEnd"/>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鉤</w:t>
            </w:r>
            <w:proofErr w:type="gramEnd"/>
            <w:r w:rsidRPr="006C51A3">
              <w:rPr>
                <w:rFonts w:ascii="Times New Roman" w:eastAsia="標楷體" w:hAnsi="Times New Roman" w:cs="Times New Roman"/>
                <w:sz w:val="26"/>
                <w:szCs w:val="26"/>
              </w:rPr>
              <w:t>式電流表。</w:t>
            </w:r>
          </w:p>
        </w:tc>
      </w:tr>
      <w:tr w:rsidR="000D5B6F" w:rsidRPr="008C311F" w:rsidTr="00FD078D">
        <w:trPr>
          <w:cantSplit/>
        </w:trPr>
        <w:tc>
          <w:tcPr>
            <w:tcW w:w="816" w:type="dxa"/>
            <w:shd w:val="clear" w:color="auto" w:fill="auto"/>
          </w:tcPr>
          <w:p w:rsidR="00133B84" w:rsidRPr="008C311F" w:rsidRDefault="00133B84" w:rsidP="008A32B7">
            <w:pPr>
              <w:spacing w:line="7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7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w:t>
            </w:r>
            <w:r w:rsidRPr="008C311F">
              <w:rPr>
                <w:rFonts w:ascii="Times New Roman" w:eastAsia="標楷體" w:hAnsi="Times New Roman" w:cs="Times New Roman"/>
                <w:noProof/>
                <w:color w:val="000000" w:themeColor="text1"/>
                <w:sz w:val="26"/>
                <w:szCs w:val="26"/>
              </w:rPr>
              <w:drawing>
                <wp:inline distT="0" distB="0" distL="0" distR="0" wp14:anchorId="42C2B53B" wp14:editId="42AF7977">
                  <wp:extent cx="676275" cy="323850"/>
                  <wp:effectExtent l="0" t="0" r="9525"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所示之符號為（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）陶瓷電容（</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）塑膠電容（</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）電解質電容（</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）鉭質電容。</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26A5C"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電路圖中符號</w:t>
            </w:r>
            <w:r w:rsidRPr="008C311F">
              <w:rPr>
                <w:rFonts w:ascii="Times New Roman" w:eastAsia="標楷體" w:hAnsi="Times New Roman" w:cs="Times New Roman"/>
                <w:noProof/>
                <w:color w:val="000000" w:themeColor="text1"/>
                <w:sz w:val="26"/>
                <w:szCs w:val="26"/>
              </w:rPr>
              <w:drawing>
                <wp:inline distT="0" distB="0" distL="0" distR="0" wp14:anchorId="32E5128C" wp14:editId="190540E1">
                  <wp:extent cx="762000" cy="200025"/>
                  <wp:effectExtent l="0" t="0" r="0" b="9525"/>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）電阻器（</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）積熱電</w:t>
            </w:r>
            <w:proofErr w:type="gramStart"/>
            <w:r w:rsidRPr="008C311F">
              <w:rPr>
                <w:rFonts w:ascii="Times New Roman" w:eastAsia="標楷體" w:hAnsi="Times New Roman" w:cs="Times New Roman"/>
                <w:color w:val="000000" w:themeColor="text1"/>
                <w:sz w:val="26"/>
                <w:szCs w:val="26"/>
              </w:rPr>
              <w:t>驛</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）電容器</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電感器</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widowControl/>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在</w:t>
            </w:r>
            <w:r w:rsidRPr="008C311F">
              <w:rPr>
                <w:rFonts w:eastAsia="標楷體"/>
                <w:color w:val="000000" w:themeColor="text1"/>
                <w:sz w:val="26"/>
                <w:szCs w:val="26"/>
              </w:rPr>
              <w:t>Microsoft PowerPoint</w:t>
            </w:r>
            <w:r w:rsidRPr="008C311F">
              <w:rPr>
                <w:rFonts w:eastAsia="標楷體"/>
                <w:color w:val="000000" w:themeColor="text1"/>
                <w:sz w:val="26"/>
                <w:szCs w:val="26"/>
              </w:rPr>
              <w:t>中，為了掌握簡報時間與速度，在正式簡報前，使用者可以使用下列哪項功能進行預演？（</w:t>
            </w:r>
            <w:r w:rsidRPr="008C311F">
              <w:rPr>
                <w:rFonts w:eastAsia="標楷體"/>
                <w:color w:val="000000" w:themeColor="text1"/>
                <w:sz w:val="26"/>
                <w:szCs w:val="26"/>
              </w:rPr>
              <w:t>1</w:t>
            </w:r>
            <w:r w:rsidRPr="008C311F">
              <w:rPr>
                <w:rFonts w:eastAsia="標楷體"/>
                <w:color w:val="000000" w:themeColor="text1"/>
                <w:sz w:val="26"/>
                <w:szCs w:val="26"/>
              </w:rPr>
              <w:t>）轉場功能（</w:t>
            </w:r>
            <w:r w:rsidRPr="008C311F">
              <w:rPr>
                <w:rFonts w:eastAsia="標楷體"/>
                <w:color w:val="000000" w:themeColor="text1"/>
                <w:sz w:val="26"/>
                <w:szCs w:val="26"/>
              </w:rPr>
              <w:t>2</w:t>
            </w:r>
            <w:r w:rsidRPr="008C311F">
              <w:rPr>
                <w:rFonts w:eastAsia="標楷體"/>
                <w:color w:val="000000" w:themeColor="text1"/>
                <w:sz w:val="26"/>
                <w:szCs w:val="26"/>
              </w:rPr>
              <w:t>）母片設計功能（</w:t>
            </w:r>
            <w:r w:rsidRPr="008C311F">
              <w:rPr>
                <w:rFonts w:eastAsia="標楷體"/>
                <w:color w:val="000000" w:themeColor="text1"/>
                <w:sz w:val="26"/>
                <w:szCs w:val="26"/>
              </w:rPr>
              <w:t>3</w:t>
            </w:r>
            <w:r w:rsidRPr="008C311F">
              <w:rPr>
                <w:rFonts w:eastAsia="標楷體"/>
                <w:color w:val="000000" w:themeColor="text1"/>
                <w:sz w:val="26"/>
                <w:szCs w:val="26"/>
              </w:rPr>
              <w:t>）預存時間功能（</w:t>
            </w:r>
            <w:r w:rsidRPr="008C311F">
              <w:rPr>
                <w:rFonts w:eastAsia="標楷體"/>
                <w:color w:val="000000" w:themeColor="text1"/>
                <w:sz w:val="26"/>
                <w:szCs w:val="26"/>
              </w:rPr>
              <w:t>4</w:t>
            </w:r>
            <w:r w:rsidRPr="008C311F">
              <w:rPr>
                <w:rFonts w:eastAsia="標楷體"/>
                <w:color w:val="000000" w:themeColor="text1"/>
                <w:sz w:val="26"/>
                <w:szCs w:val="26"/>
              </w:rPr>
              <w:t>）排練計時功能。</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電路圖中符號</w:t>
            </w:r>
            <w:r w:rsidRPr="008C311F">
              <w:rPr>
                <w:rFonts w:ascii="Times New Roman" w:eastAsia="標楷體" w:hAnsi="Times New Roman" w:cs="Times New Roman"/>
                <w:noProof/>
                <w:color w:val="000000" w:themeColor="text1"/>
                <w:sz w:val="26"/>
                <w:szCs w:val="26"/>
              </w:rPr>
              <w:drawing>
                <wp:inline distT="0" distB="0" distL="0" distR="0" wp14:anchorId="087F785D" wp14:editId="1D394EBF">
                  <wp:extent cx="819150" cy="228600"/>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6">
                            <a:extLst>
                              <a:ext uri="{28A0092B-C50C-407E-A947-70E740481C1C}">
                                <a14:useLocalDpi xmlns:a14="http://schemas.microsoft.com/office/drawing/2010/main" val="0"/>
                              </a:ext>
                            </a:extLst>
                          </a:blip>
                          <a:srcRect l="9489" r="11334"/>
                          <a:stretch>
                            <a:fillRect/>
                          </a:stretch>
                        </pic:blipFill>
                        <pic:spPr bwMode="auto">
                          <a:xfrm>
                            <a:off x="0" y="0"/>
                            <a:ext cx="819150" cy="2286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）二極體（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）發光二極體（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稽</w:t>
            </w:r>
            <w:proofErr w:type="gramEnd"/>
            <w:r w:rsidRPr="008C311F">
              <w:rPr>
                <w:rFonts w:ascii="Times New Roman" w:eastAsia="標楷體" w:hAnsi="Times New Roman" w:cs="Times New Roman"/>
                <w:color w:val="000000" w:themeColor="text1"/>
                <w:sz w:val="26"/>
                <w:szCs w:val="26"/>
              </w:rPr>
              <w:t>納二極體（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電感器</w:t>
            </w:r>
            <w:proofErr w:type="gramEnd"/>
            <w:r w:rsidRPr="008C311F">
              <w:rPr>
                <w:rFonts w:ascii="Times New Roman" w:eastAsia="標楷體" w:hAnsi="Times New Roman" w:cs="Times New Roman"/>
                <w:color w:val="000000" w:themeColor="text1"/>
                <w:sz w:val="26"/>
                <w:szCs w:val="26"/>
              </w:rPr>
              <w:t>。</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下列有關</w:t>
            </w:r>
            <w:r w:rsidRPr="008C311F">
              <w:rPr>
                <w:rFonts w:ascii="Times New Roman" w:eastAsia="標楷體" w:hAnsi="Times New Roman" w:cs="Times New Roman"/>
                <w:sz w:val="26"/>
                <w:szCs w:val="26"/>
              </w:rPr>
              <w:t>Microsoft Word</w:t>
            </w:r>
            <w:r w:rsidRPr="008C311F">
              <w:rPr>
                <w:rFonts w:ascii="Times New Roman" w:eastAsia="標楷體" w:hAnsi="Times New Roman" w:cs="Times New Roman"/>
                <w:sz w:val="26"/>
                <w:szCs w:val="26"/>
              </w:rPr>
              <w:t>中設定分欄的敘述，何者不正確？</w:t>
            </w:r>
          </w:p>
          <w:p w:rsidR="00A46431" w:rsidRPr="008C311F" w:rsidRDefault="00A46431"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）可以分別設定各欄位之寬度（</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）可以設定各欄位是否相等欄寬（</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）可以分別設定各相鄰欄位之間距（</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）可以分別設定各相鄰欄位間是否出現分隔線。</w:t>
            </w:r>
          </w:p>
        </w:tc>
      </w:tr>
      <w:tr w:rsidR="000D5B6F" w:rsidRPr="008C311F" w:rsidTr="00FD078D">
        <w:trPr>
          <w:cantSplit/>
        </w:trPr>
        <w:tc>
          <w:tcPr>
            <w:tcW w:w="816" w:type="dxa"/>
            <w:shd w:val="clear" w:color="auto" w:fill="auto"/>
          </w:tcPr>
          <w:p w:rsidR="00133B84" w:rsidRPr="008C311F" w:rsidRDefault="002F33EA"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2F33E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數位相機所使用的記憶卡是何種記憶元件？（</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RAM</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EPROM</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PROM</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FLASH Memory</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若以固態硬碟與傳統硬碟比較，下列何者不是固態硬碟的優勢？</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）重量（</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）噪音（</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）耗電（</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）價格。</w:t>
            </w:r>
          </w:p>
        </w:tc>
      </w:tr>
      <w:tr w:rsidR="000D5B6F" w:rsidRPr="008C311F" w:rsidTr="00FD078D">
        <w:trPr>
          <w:cantSplit/>
        </w:trPr>
        <w:tc>
          <w:tcPr>
            <w:tcW w:w="816" w:type="dxa"/>
            <w:shd w:val="clear" w:color="auto" w:fill="auto"/>
          </w:tcPr>
          <w:p w:rsidR="00133B84" w:rsidRPr="008C311F" w:rsidRDefault="008D425D"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二極體串聯使用可增加（</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）交換時間（</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）最大逆向耐壓（</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）恢復時間（</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）最大電流。</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使用電烙鐵進行焊接工作時，不小心將</w:t>
            </w:r>
            <w:proofErr w:type="gramStart"/>
            <w:r w:rsidRPr="008C311F">
              <w:rPr>
                <w:rFonts w:ascii="Times New Roman" w:eastAsia="標楷體" w:hAnsi="Times New Roman" w:cs="Times New Roman"/>
                <w:color w:val="000000" w:themeColor="text1"/>
                <w:sz w:val="26"/>
                <w:szCs w:val="26"/>
              </w:rPr>
              <w:t>電烙鐵頭碰觸</w:t>
            </w:r>
            <w:proofErr w:type="gramEnd"/>
            <w:r w:rsidRPr="008C311F">
              <w:rPr>
                <w:rFonts w:ascii="Times New Roman" w:eastAsia="標楷體" w:hAnsi="Times New Roman" w:cs="Times New Roman"/>
                <w:color w:val="000000" w:themeColor="text1"/>
                <w:sz w:val="26"/>
                <w:szCs w:val="26"/>
              </w:rPr>
              <w:t>到手，造成起水泡，這是屬於（</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）第一度灼傷（</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）第二度灼傷（</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）第三度灼傷（中層灼傷）（</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）第四度灼傷（深度灼傷）。</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下列有關資訊安全的防範措施，何者錯誤？（</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）加裝</w:t>
            </w:r>
            <w:r w:rsidRPr="008C311F">
              <w:rPr>
                <w:rFonts w:ascii="Times New Roman" w:eastAsia="標楷體" w:hAnsi="Times New Roman" w:cs="Times New Roman"/>
                <w:sz w:val="26"/>
                <w:szCs w:val="26"/>
              </w:rPr>
              <w:t>UPS</w:t>
            </w:r>
            <w:r w:rsidRPr="008C311F">
              <w:rPr>
                <w:rFonts w:ascii="Times New Roman" w:eastAsia="標楷體" w:hAnsi="Times New Roman" w:cs="Times New Roman"/>
                <w:sz w:val="26"/>
                <w:szCs w:val="26"/>
              </w:rPr>
              <w:t>可避免因跳電，造成軟硬體故障（</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）定期備份資料，可在遇到電腦檔案</w:t>
            </w:r>
            <w:proofErr w:type="gramStart"/>
            <w:r w:rsidRPr="008C311F">
              <w:rPr>
                <w:rFonts w:ascii="Times New Roman" w:eastAsia="標楷體" w:hAnsi="Times New Roman" w:cs="Times New Roman"/>
                <w:sz w:val="26"/>
                <w:szCs w:val="26"/>
              </w:rPr>
              <w:t>損毀時</w:t>
            </w:r>
            <w:proofErr w:type="gramEnd"/>
            <w:r w:rsidRPr="008C311F">
              <w:rPr>
                <w:rFonts w:ascii="Times New Roman" w:eastAsia="標楷體" w:hAnsi="Times New Roman" w:cs="Times New Roman"/>
                <w:sz w:val="26"/>
                <w:szCs w:val="26"/>
              </w:rPr>
              <w:t>，仍有一套備份檔案可以使用（</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）培養正確的電腦操作習慣，可避免人為疏失的產生（</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）所有人的密碼，須由特定人士保管，以利使用者遺失密碼時方便查詢。</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測量電磁接觸器之線圈是否正常，三用電表應撥在（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DCV</w:t>
            </w:r>
            <w:r w:rsidRPr="008C311F">
              <w:rPr>
                <w:rFonts w:ascii="Times New Roman" w:eastAsia="標楷體" w:hAnsi="Times New Roman" w:cs="Times New Roman"/>
                <w:color w:val="000000" w:themeColor="text1"/>
                <w:sz w:val="26"/>
                <w:szCs w:val="26"/>
              </w:rPr>
              <w:t>檔</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ACV</w:t>
            </w:r>
            <w:r w:rsidRPr="008C311F">
              <w:rPr>
                <w:rFonts w:ascii="Times New Roman" w:eastAsia="標楷體" w:hAnsi="Times New Roman" w:cs="Times New Roman"/>
                <w:color w:val="000000" w:themeColor="text1"/>
                <w:sz w:val="26"/>
                <w:szCs w:val="26"/>
              </w:rPr>
              <w:t>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DCmA</w:t>
            </w:r>
            <w:r w:rsidRPr="008C311F">
              <w:rPr>
                <w:rFonts w:ascii="Times New Roman" w:eastAsia="標楷體" w:hAnsi="Times New Roman" w:cs="Times New Roman"/>
                <w:color w:val="000000" w:themeColor="text1"/>
                <w:sz w:val="26"/>
                <w:szCs w:val="26"/>
              </w:rPr>
              <w:t>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）歐姆檔。</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下列何者不屬於</w:t>
            </w:r>
            <w:r w:rsidRPr="008C311F">
              <w:rPr>
                <w:rFonts w:eastAsia="標楷體"/>
                <w:color w:val="000000" w:themeColor="text1"/>
                <w:sz w:val="26"/>
                <w:szCs w:val="26"/>
              </w:rPr>
              <w:t>Microsoft PowerPoint</w:t>
            </w:r>
            <w:r w:rsidRPr="008C311F">
              <w:rPr>
                <w:rFonts w:eastAsia="標楷體"/>
                <w:color w:val="000000" w:themeColor="text1"/>
                <w:sz w:val="26"/>
                <w:szCs w:val="26"/>
              </w:rPr>
              <w:t>投影片動畫設定之效果類型？</w:t>
            </w:r>
            <w:r w:rsidRPr="008C311F">
              <w:rPr>
                <w:rFonts w:eastAsia="標楷體"/>
                <w:color w:val="000000" w:themeColor="text1"/>
                <w:sz w:val="26"/>
                <w:szCs w:val="26"/>
              </w:rPr>
              <w:br/>
            </w:r>
            <w:r w:rsidRPr="008C311F">
              <w:rPr>
                <w:rFonts w:eastAsia="標楷體"/>
                <w:color w:val="000000" w:themeColor="text1"/>
                <w:sz w:val="26"/>
                <w:szCs w:val="26"/>
              </w:rPr>
              <w:t>（</w:t>
            </w:r>
            <w:r w:rsidRPr="008C311F">
              <w:rPr>
                <w:rFonts w:eastAsia="標楷體"/>
                <w:color w:val="000000" w:themeColor="text1"/>
                <w:sz w:val="26"/>
                <w:szCs w:val="26"/>
              </w:rPr>
              <w:t>1</w:t>
            </w:r>
            <w:r w:rsidRPr="008C311F">
              <w:rPr>
                <w:rFonts w:eastAsia="標楷體"/>
                <w:color w:val="000000" w:themeColor="text1"/>
                <w:sz w:val="26"/>
                <w:szCs w:val="26"/>
              </w:rPr>
              <w:t>）投影片切換（</w:t>
            </w:r>
            <w:r w:rsidRPr="008C311F">
              <w:rPr>
                <w:rFonts w:eastAsia="標楷體"/>
                <w:color w:val="000000" w:themeColor="text1"/>
                <w:sz w:val="26"/>
                <w:szCs w:val="26"/>
              </w:rPr>
              <w:t>2</w:t>
            </w:r>
            <w:r w:rsidRPr="008C311F">
              <w:rPr>
                <w:rFonts w:eastAsia="標楷體"/>
                <w:color w:val="000000" w:themeColor="text1"/>
                <w:sz w:val="26"/>
                <w:szCs w:val="26"/>
              </w:rPr>
              <w:t>）進入（</w:t>
            </w:r>
            <w:r w:rsidRPr="008C311F">
              <w:rPr>
                <w:rFonts w:eastAsia="標楷體"/>
                <w:color w:val="000000" w:themeColor="text1"/>
                <w:sz w:val="26"/>
                <w:szCs w:val="26"/>
              </w:rPr>
              <w:t>3</w:t>
            </w:r>
            <w:r w:rsidRPr="008C311F">
              <w:rPr>
                <w:rFonts w:eastAsia="標楷體"/>
                <w:color w:val="000000" w:themeColor="text1"/>
                <w:sz w:val="26"/>
                <w:szCs w:val="26"/>
              </w:rPr>
              <w:t>）結束（</w:t>
            </w:r>
            <w:r w:rsidRPr="008C311F">
              <w:rPr>
                <w:rFonts w:eastAsia="標楷體"/>
                <w:color w:val="000000" w:themeColor="text1"/>
                <w:sz w:val="26"/>
                <w:szCs w:val="26"/>
              </w:rPr>
              <w:t>4</w:t>
            </w:r>
            <w:r w:rsidRPr="008C311F">
              <w:rPr>
                <w:rFonts w:eastAsia="標楷體"/>
                <w:color w:val="000000" w:themeColor="text1"/>
                <w:sz w:val="26"/>
                <w:szCs w:val="26"/>
              </w:rPr>
              <w:t>）強調。</w:t>
            </w:r>
          </w:p>
        </w:tc>
      </w:tr>
      <w:tr w:rsidR="000D5B6F" w:rsidRPr="008C311F" w:rsidTr="00FD078D">
        <w:trPr>
          <w:cantSplit/>
        </w:trPr>
        <w:tc>
          <w:tcPr>
            <w:tcW w:w="816" w:type="dxa"/>
            <w:shd w:val="clear" w:color="auto" w:fill="auto"/>
          </w:tcPr>
          <w:p w:rsidR="00133B84" w:rsidRPr="008C311F" w:rsidRDefault="00133B84" w:rsidP="008A32B7">
            <w:pPr>
              <w:spacing w:beforeLines="170" w:before="612"/>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beforeLines="170" w:before="612"/>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273FF3"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w:t>
            </w:r>
            <w:r w:rsidRPr="008C311F">
              <w:rPr>
                <w:rFonts w:ascii="Times New Roman" w:eastAsia="標楷體" w:hAnsi="Times New Roman" w:cs="Times New Roman"/>
                <w:noProof/>
                <w:color w:val="000000" w:themeColor="text1"/>
                <w:sz w:val="26"/>
                <w:szCs w:val="26"/>
              </w:rPr>
              <w:drawing>
                <wp:inline distT="0" distB="0" distL="0" distR="0" wp14:anchorId="649C1A96" wp14:editId="53B4DC5C">
                  <wp:extent cx="912576" cy="542925"/>
                  <wp:effectExtent l="0" t="0" r="1905" b="0"/>
                  <wp:docPr id="49" name="圖片 49"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12576" cy="5429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）按鈕開關（</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）端子台（</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）漏電斷路器</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）蜂鳴器。</w:t>
            </w:r>
          </w:p>
        </w:tc>
      </w:tr>
      <w:tr w:rsidR="000D5B6F" w:rsidRPr="008C311F" w:rsidTr="00FD078D">
        <w:trPr>
          <w:cantSplit/>
        </w:trPr>
        <w:tc>
          <w:tcPr>
            <w:tcW w:w="816" w:type="dxa"/>
            <w:shd w:val="clear" w:color="auto" w:fill="auto"/>
          </w:tcPr>
          <w:p w:rsidR="00133B84" w:rsidRPr="008C311F" w:rsidRDefault="00133B84" w:rsidP="008A32B7">
            <w:pPr>
              <w:spacing w:line="11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11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如圖所示符號</w:t>
            </w:r>
            <w:r w:rsidRPr="008C311F">
              <w:rPr>
                <w:rFonts w:ascii="Times New Roman" w:eastAsia="標楷體" w:hAnsi="Times New Roman" w:cs="Times New Roman"/>
                <w:noProof/>
                <w:color w:val="000000" w:themeColor="text1"/>
                <w:sz w:val="26"/>
                <w:szCs w:val="26"/>
              </w:rPr>
              <w:drawing>
                <wp:inline distT="0" distB="0" distL="0" distR="0" wp14:anchorId="4B89C243" wp14:editId="7EEE6C1D">
                  <wp:extent cx="819150" cy="495300"/>
                  <wp:effectExtent l="0" t="0" r="0" b="0"/>
                  <wp:docPr id="48" name="圖片 48" descr="描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9150" cy="4953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）電磁</w:t>
            </w:r>
            <w:proofErr w:type="gramStart"/>
            <w:r w:rsidRPr="008C311F">
              <w:rPr>
                <w:rFonts w:ascii="Times New Roman" w:eastAsia="標楷體" w:hAnsi="Times New Roman" w:cs="Times New Roman"/>
                <w:color w:val="000000" w:themeColor="text1"/>
                <w:sz w:val="26"/>
                <w:szCs w:val="26"/>
              </w:rPr>
              <w:t>接觸器主接點</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）電磁接觸器輔助接點（</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）馬達（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）電磁接觸器線圈之符號。</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27</w:t>
            </w:r>
            <w:r w:rsidRPr="008C311F">
              <w:rPr>
                <w:rFonts w:ascii="Times New Roman" w:eastAsia="標楷體" w:hAnsi="Times New Roman" w:cs="Times New Roman"/>
                <w:color w:val="000000" w:themeColor="text1"/>
                <w:sz w:val="26"/>
                <w:szCs w:val="26"/>
              </w:rPr>
              <w:t>吋電腦螢幕中，「</w:t>
            </w:r>
            <w:r w:rsidRPr="008C311F">
              <w:rPr>
                <w:rFonts w:ascii="Times New Roman" w:eastAsia="標楷體" w:hAnsi="Times New Roman" w:cs="Times New Roman"/>
                <w:color w:val="000000" w:themeColor="text1"/>
                <w:sz w:val="26"/>
                <w:szCs w:val="26"/>
              </w:rPr>
              <w:t>27</w:t>
            </w:r>
            <w:r w:rsidRPr="008C311F">
              <w:rPr>
                <w:rFonts w:ascii="Times New Roman" w:eastAsia="標楷體" w:hAnsi="Times New Roman" w:cs="Times New Roman"/>
                <w:color w:val="000000" w:themeColor="text1"/>
                <w:sz w:val="26"/>
                <w:szCs w:val="26"/>
              </w:rPr>
              <w:t>吋」指的是電腦螢幕的（</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）水平長度（</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）垂直高度（</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）對角線長度（</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）厚度</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自保持（</w:t>
            </w:r>
            <w:r w:rsidRPr="008C311F">
              <w:rPr>
                <w:rFonts w:ascii="Times New Roman" w:eastAsia="標楷體" w:hAnsi="Times New Roman" w:cs="Times New Roman"/>
                <w:color w:val="000000" w:themeColor="text1"/>
                <w:sz w:val="26"/>
                <w:szCs w:val="26"/>
              </w:rPr>
              <w:t>self-hold</w:t>
            </w:r>
            <w:r w:rsidRPr="008C311F">
              <w:rPr>
                <w:rFonts w:ascii="Times New Roman" w:eastAsia="標楷體" w:hAnsi="Times New Roman" w:cs="Times New Roman"/>
                <w:color w:val="000000" w:themeColor="text1"/>
                <w:sz w:val="26"/>
                <w:szCs w:val="26"/>
              </w:rPr>
              <w:t>）電路，通常將（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）電磁接觸器之</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接點和按鈕開關之</w:t>
            </w:r>
            <w:r w:rsidRPr="008C311F">
              <w:rPr>
                <w:rFonts w:ascii="Times New Roman" w:eastAsia="標楷體" w:hAnsi="Times New Roman" w:cs="Times New Roman"/>
                <w:color w:val="000000" w:themeColor="text1"/>
                <w:sz w:val="26"/>
                <w:szCs w:val="26"/>
              </w:rPr>
              <w:t>ON</w:t>
            </w:r>
            <w:r w:rsidRPr="008C311F">
              <w:rPr>
                <w:rFonts w:ascii="Times New Roman" w:eastAsia="標楷體" w:hAnsi="Times New Roman" w:cs="Times New Roman"/>
                <w:color w:val="000000" w:themeColor="text1"/>
                <w:sz w:val="26"/>
                <w:szCs w:val="26"/>
              </w:rPr>
              <w:t>接點並聯（</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）電磁接觸器之</w:t>
            </w:r>
            <w:r w:rsidRPr="008C311F">
              <w:rPr>
                <w:rFonts w:ascii="Times New Roman" w:eastAsia="標楷體" w:hAnsi="Times New Roman" w:cs="Times New Roman"/>
                <w:color w:val="000000" w:themeColor="text1"/>
                <w:sz w:val="26"/>
                <w:szCs w:val="26"/>
              </w:rPr>
              <w:t>b</w:t>
            </w:r>
            <w:r w:rsidRPr="008C311F">
              <w:rPr>
                <w:rFonts w:ascii="Times New Roman" w:eastAsia="標楷體" w:hAnsi="Times New Roman" w:cs="Times New Roman"/>
                <w:color w:val="000000" w:themeColor="text1"/>
                <w:sz w:val="26"/>
                <w:szCs w:val="26"/>
              </w:rPr>
              <w:t>接點和按鈕開關之</w:t>
            </w:r>
            <w:r w:rsidRPr="008C311F">
              <w:rPr>
                <w:rFonts w:ascii="Times New Roman" w:eastAsia="標楷體" w:hAnsi="Times New Roman" w:cs="Times New Roman"/>
                <w:color w:val="000000" w:themeColor="text1"/>
                <w:sz w:val="26"/>
                <w:szCs w:val="26"/>
              </w:rPr>
              <w:t>ON</w:t>
            </w:r>
            <w:r w:rsidRPr="008C311F">
              <w:rPr>
                <w:rFonts w:ascii="Times New Roman" w:eastAsia="標楷體" w:hAnsi="Times New Roman" w:cs="Times New Roman"/>
                <w:color w:val="000000" w:themeColor="text1"/>
                <w:sz w:val="26"/>
                <w:szCs w:val="26"/>
              </w:rPr>
              <w:t>接點並聯（</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）電磁接觸器之</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接點和按鈕開關之</w:t>
            </w:r>
            <w:r w:rsidRPr="008C311F">
              <w:rPr>
                <w:rFonts w:ascii="Times New Roman" w:eastAsia="標楷體" w:hAnsi="Times New Roman" w:cs="Times New Roman"/>
                <w:color w:val="000000" w:themeColor="text1"/>
                <w:sz w:val="26"/>
                <w:szCs w:val="26"/>
              </w:rPr>
              <w:t>ON</w:t>
            </w:r>
            <w:r w:rsidRPr="008C311F">
              <w:rPr>
                <w:rFonts w:ascii="Times New Roman" w:eastAsia="標楷體" w:hAnsi="Times New Roman" w:cs="Times New Roman"/>
                <w:color w:val="000000" w:themeColor="text1"/>
                <w:sz w:val="26"/>
                <w:szCs w:val="26"/>
              </w:rPr>
              <w:t>接點串聯（</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）電磁接觸器之線圈和按鈕開關之</w:t>
            </w:r>
            <w:r w:rsidRPr="008C311F">
              <w:rPr>
                <w:rFonts w:ascii="Times New Roman" w:eastAsia="標楷體" w:hAnsi="Times New Roman" w:cs="Times New Roman"/>
                <w:color w:val="000000" w:themeColor="text1"/>
                <w:sz w:val="26"/>
                <w:szCs w:val="26"/>
              </w:rPr>
              <w:t>ON</w:t>
            </w:r>
            <w:r w:rsidRPr="008C311F">
              <w:rPr>
                <w:rFonts w:ascii="Times New Roman" w:eastAsia="標楷體" w:hAnsi="Times New Roman" w:cs="Times New Roman"/>
                <w:color w:val="000000" w:themeColor="text1"/>
                <w:sz w:val="26"/>
                <w:szCs w:val="26"/>
              </w:rPr>
              <w:t>接點並聯。</w:t>
            </w:r>
          </w:p>
        </w:tc>
      </w:tr>
      <w:tr w:rsidR="000D5B6F" w:rsidRPr="008C311F" w:rsidTr="00FD078D">
        <w:trPr>
          <w:cantSplit/>
        </w:trPr>
        <w:tc>
          <w:tcPr>
            <w:tcW w:w="816" w:type="dxa"/>
            <w:shd w:val="clear" w:color="auto" w:fill="auto"/>
          </w:tcPr>
          <w:p w:rsidR="00133B84" w:rsidRPr="008C311F" w:rsidRDefault="00133B84" w:rsidP="008A32B7">
            <w:pPr>
              <w:spacing w:line="8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8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w:t>
            </w:r>
            <w:r w:rsidRPr="008C311F">
              <w:rPr>
                <w:rFonts w:ascii="Times New Roman" w:eastAsia="標楷體" w:hAnsi="Times New Roman" w:cs="Times New Roman"/>
                <w:noProof/>
                <w:color w:val="000000" w:themeColor="text1"/>
                <w:sz w:val="26"/>
                <w:szCs w:val="26"/>
              </w:rPr>
              <w:drawing>
                <wp:inline distT="0" distB="0" distL="0" distR="0" wp14:anchorId="179AE57E" wp14:editId="2C62DAEE">
                  <wp:extent cx="1209675" cy="371475"/>
                  <wp:effectExtent l="0" t="0" r="9525" b="9525"/>
                  <wp:docPr id="47" name="圖片 47" descr="描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描述: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電路須（</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PB1</w:t>
            </w:r>
            <w:proofErr w:type="gramStart"/>
            <w:r w:rsidRPr="008C311F">
              <w:rPr>
                <w:rFonts w:ascii="Times New Roman" w:eastAsia="標楷體" w:hAnsi="Times New Roman" w:cs="Times New Roman"/>
                <w:color w:val="000000" w:themeColor="text1"/>
                <w:sz w:val="26"/>
                <w:szCs w:val="26"/>
              </w:rPr>
              <w:t>押按</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PB2</w:t>
            </w:r>
            <w:r w:rsidRPr="008C311F">
              <w:rPr>
                <w:rFonts w:ascii="Times New Roman" w:eastAsia="標楷體" w:hAnsi="Times New Roman" w:cs="Times New Roman"/>
                <w:color w:val="000000" w:themeColor="text1"/>
                <w:sz w:val="26"/>
                <w:szCs w:val="26"/>
              </w:rPr>
              <w:t>押按</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PB1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PB2</w:t>
            </w:r>
            <w:proofErr w:type="gramStart"/>
            <w:r w:rsidRPr="008C311F">
              <w:rPr>
                <w:rFonts w:ascii="Times New Roman" w:eastAsia="標楷體" w:hAnsi="Times New Roman" w:cs="Times New Roman"/>
                <w:color w:val="000000" w:themeColor="text1"/>
                <w:sz w:val="26"/>
                <w:szCs w:val="26"/>
              </w:rPr>
              <w:t>押按</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）都不按時</w:t>
            </w:r>
            <w:r w:rsidRPr="008C311F">
              <w:rPr>
                <w:rFonts w:ascii="Times New Roman" w:eastAsia="標楷體" w:hAnsi="Times New Roman" w:cs="Times New Roman"/>
                <w:color w:val="000000" w:themeColor="text1"/>
                <w:sz w:val="26"/>
                <w:szCs w:val="26"/>
              </w:rPr>
              <w:t>MC</w:t>
            </w:r>
            <w:r w:rsidRPr="008C311F">
              <w:rPr>
                <w:rFonts w:ascii="Times New Roman" w:eastAsia="標楷體" w:hAnsi="Times New Roman" w:cs="Times New Roman"/>
                <w:color w:val="000000" w:themeColor="text1"/>
                <w:sz w:val="26"/>
                <w:szCs w:val="26"/>
              </w:rPr>
              <w:t>始可動作，常作為沖壓機具之安全回路。</w:t>
            </w:r>
          </w:p>
        </w:tc>
      </w:tr>
      <w:tr w:rsidR="00A923E5" w:rsidRPr="008C311F" w:rsidTr="00FD078D">
        <w:trPr>
          <w:cantSplit/>
        </w:trPr>
        <w:tc>
          <w:tcPr>
            <w:tcW w:w="816" w:type="dxa"/>
            <w:shd w:val="clear" w:color="auto" w:fill="auto"/>
          </w:tcPr>
          <w:p w:rsidR="00A923E5" w:rsidRPr="006C51A3" w:rsidRDefault="00A923E5" w:rsidP="00A923E5">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A923E5" w:rsidRPr="003C771D" w:rsidRDefault="00A923E5"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A923E5" w:rsidRPr="006C51A3" w:rsidRDefault="00A923E5" w:rsidP="00A923E5">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導電材料中之導電率由高而低依序為（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）純銅、銀、鋁（</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）金、純銅、鋁（</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）銀、純銅、金（</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）金、銀、純銅。</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37652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使用三用電表測量單切開</w:t>
            </w:r>
            <w:proofErr w:type="gramStart"/>
            <w:r w:rsidRPr="008C311F">
              <w:rPr>
                <w:rFonts w:ascii="Times New Roman" w:eastAsia="標楷體" w:hAnsi="Times New Roman" w:cs="Times New Roman"/>
                <w:color w:val="000000" w:themeColor="text1"/>
                <w:sz w:val="26"/>
                <w:szCs w:val="26"/>
              </w:rPr>
              <w:t>關按點</w:t>
            </w:r>
            <w:proofErr w:type="gramEnd"/>
            <w:r w:rsidRPr="008C311F">
              <w:rPr>
                <w:rFonts w:ascii="Times New Roman" w:eastAsia="標楷體" w:hAnsi="Times New Roman" w:cs="Times New Roman"/>
                <w:color w:val="000000" w:themeColor="text1"/>
                <w:sz w:val="26"/>
                <w:szCs w:val="26"/>
              </w:rPr>
              <w:t>是否良好，應切入何種檔位？</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DCV</w:t>
            </w:r>
            <w:r w:rsidRPr="008C311F">
              <w:rPr>
                <w:rFonts w:ascii="Times New Roman" w:eastAsia="標楷體" w:hAnsi="Times New Roman" w:cs="Times New Roman"/>
                <w:color w:val="000000" w:themeColor="text1"/>
                <w:sz w:val="26"/>
                <w:szCs w:val="26"/>
              </w:rPr>
              <w:t>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ACV</w:t>
            </w:r>
            <w:r w:rsidRPr="008C311F">
              <w:rPr>
                <w:rFonts w:ascii="Times New Roman" w:eastAsia="標楷體" w:hAnsi="Times New Roman" w:cs="Times New Roman"/>
                <w:color w:val="000000" w:themeColor="text1"/>
                <w:sz w:val="26"/>
                <w:szCs w:val="26"/>
              </w:rPr>
              <w:t>檔（</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R×10</w:t>
            </w:r>
            <w:r w:rsidRPr="008C311F">
              <w:rPr>
                <w:rFonts w:ascii="Times New Roman" w:eastAsia="標楷體" w:hAnsi="Times New Roman" w:cs="Times New Roman"/>
                <w:color w:val="000000" w:themeColor="text1"/>
                <w:sz w:val="26"/>
                <w:szCs w:val="26"/>
              </w:rPr>
              <w:t>檔（</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DCmA</w:t>
            </w:r>
            <w:r w:rsidRPr="008C311F">
              <w:rPr>
                <w:rFonts w:ascii="Times New Roman" w:eastAsia="標楷體" w:hAnsi="Times New Roman" w:cs="Times New Roman"/>
                <w:color w:val="000000" w:themeColor="text1"/>
                <w:sz w:val="26"/>
                <w:szCs w:val="26"/>
              </w:rPr>
              <w:t>檔。</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「綠色電腦」之概念不包含下列何者？（</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）低幅射（</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）可回收（</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）符合人體工學（</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）創新。</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下列哪一個裝置不屬於</w:t>
            </w:r>
            <w:proofErr w:type="gramStart"/>
            <w:r w:rsidRPr="008C311F">
              <w:rPr>
                <w:rFonts w:ascii="Times New Roman" w:eastAsia="標楷體" w:hAnsi="Times New Roman" w:cs="Times New Roman"/>
                <w:color w:val="000000" w:themeColor="text1"/>
                <w:sz w:val="26"/>
                <w:szCs w:val="26"/>
              </w:rPr>
              <w:t>熱插拔的</w:t>
            </w:r>
            <w:proofErr w:type="gramEnd"/>
            <w:r w:rsidRPr="008C311F">
              <w:rPr>
                <w:rFonts w:ascii="Times New Roman" w:eastAsia="標楷體" w:hAnsi="Times New Roman" w:cs="Times New Roman"/>
                <w:color w:val="000000" w:themeColor="text1"/>
                <w:sz w:val="26"/>
                <w:szCs w:val="26"/>
              </w:rPr>
              <w:t>裝置？（</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PS/2</w:t>
            </w:r>
            <w:r w:rsidRPr="008C311F">
              <w:rPr>
                <w:rFonts w:ascii="Times New Roman" w:eastAsia="標楷體" w:hAnsi="Times New Roman" w:cs="Times New Roman"/>
                <w:color w:val="000000" w:themeColor="text1"/>
                <w:sz w:val="26"/>
                <w:szCs w:val="26"/>
              </w:rPr>
              <w:t>滑鼠（</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eSATA</w:t>
            </w:r>
            <w:r w:rsidRPr="008C311F">
              <w:rPr>
                <w:rFonts w:ascii="Times New Roman" w:eastAsia="標楷體" w:hAnsi="Times New Roman" w:cs="Times New Roman"/>
                <w:color w:val="000000" w:themeColor="text1"/>
                <w:sz w:val="26"/>
                <w:szCs w:val="26"/>
              </w:rPr>
              <w:t>外接硬碟（</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HDMI</w:t>
            </w:r>
            <w:r w:rsidRPr="008C311F">
              <w:rPr>
                <w:rFonts w:ascii="Times New Roman" w:eastAsia="標楷體" w:hAnsi="Times New Roman" w:cs="Times New Roman"/>
                <w:color w:val="000000" w:themeColor="text1"/>
                <w:sz w:val="26"/>
                <w:szCs w:val="26"/>
              </w:rPr>
              <w:t>螢幕（</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USB</w:t>
            </w:r>
            <w:r w:rsidRPr="008C311F">
              <w:rPr>
                <w:rFonts w:ascii="Times New Roman" w:eastAsia="標楷體" w:hAnsi="Times New Roman" w:cs="Times New Roman"/>
                <w:color w:val="000000" w:themeColor="text1"/>
                <w:sz w:val="26"/>
                <w:szCs w:val="26"/>
              </w:rPr>
              <w:t>掃描器。</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要看到信號產生器產生的信號波形，需藉由（</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）示波器（</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）三用電表（</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LCR</w:t>
            </w:r>
            <w:r w:rsidRPr="008C311F">
              <w:rPr>
                <w:rFonts w:ascii="Times New Roman" w:eastAsia="標楷體" w:hAnsi="Times New Roman" w:cs="Times New Roman"/>
                <w:color w:val="000000" w:themeColor="text1"/>
                <w:sz w:val="26"/>
                <w:szCs w:val="26"/>
              </w:rPr>
              <w:t>表（</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）電子表。</w:t>
            </w:r>
          </w:p>
        </w:tc>
      </w:tr>
      <w:tr w:rsidR="000D5B6F" w:rsidRPr="008C311F" w:rsidTr="00FD078D">
        <w:trPr>
          <w:cantSplit/>
        </w:trPr>
        <w:tc>
          <w:tcPr>
            <w:tcW w:w="816" w:type="dxa"/>
            <w:shd w:val="clear" w:color="auto" w:fill="auto"/>
          </w:tcPr>
          <w:p w:rsidR="00133B84" w:rsidRPr="008C311F" w:rsidRDefault="008D425D" w:rsidP="008A32B7">
            <w:pPr>
              <w:spacing w:beforeLines="70" w:before="252"/>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beforeLines="70" w:before="252"/>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8E5C1A"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w:t>
            </w:r>
            <w:r w:rsidRPr="008C311F">
              <w:rPr>
                <w:rFonts w:ascii="Times New Roman" w:eastAsia="標楷體" w:hAnsi="Times New Roman" w:cs="Times New Roman"/>
                <w:noProof/>
                <w:color w:val="000000" w:themeColor="text1"/>
                <w:sz w:val="26"/>
                <w:szCs w:val="26"/>
              </w:rPr>
              <w:drawing>
                <wp:inline distT="0" distB="0" distL="0" distR="0" wp14:anchorId="1F1D6209" wp14:editId="4546B7C1">
                  <wp:extent cx="733425" cy="276225"/>
                  <wp:effectExtent l="0" t="0" r="9525" b="9525"/>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0" cstate="print">
                            <a:extLst>
                              <a:ext uri="{28A0092B-C50C-407E-A947-70E740481C1C}">
                                <a14:useLocalDpi xmlns:a14="http://schemas.microsoft.com/office/drawing/2010/main" val="0"/>
                              </a:ext>
                            </a:extLst>
                          </a:blip>
                          <a:srcRect r="2997"/>
                          <a:stretch>
                            <a:fillRect/>
                          </a:stretch>
                        </pic:blipFill>
                        <pic:spPr bwMode="auto">
                          <a:xfrm>
                            <a:off x="0" y="0"/>
                            <a:ext cx="733425" cy="27622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符號為（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）雙</w:t>
            </w:r>
            <w:proofErr w:type="gramStart"/>
            <w:r w:rsidRPr="008C311F">
              <w:rPr>
                <w:rFonts w:ascii="Times New Roman" w:eastAsia="標楷體" w:hAnsi="Times New Roman" w:cs="Times New Roman"/>
                <w:color w:val="000000" w:themeColor="text1"/>
                <w:sz w:val="26"/>
                <w:szCs w:val="26"/>
              </w:rPr>
              <w:t>極</w:t>
            </w:r>
            <w:proofErr w:type="gramEnd"/>
            <w:r w:rsidRPr="008C311F">
              <w:rPr>
                <w:rFonts w:ascii="Times New Roman" w:eastAsia="標楷體" w:hAnsi="Times New Roman" w:cs="Times New Roman"/>
                <w:color w:val="000000" w:themeColor="text1"/>
                <w:sz w:val="26"/>
                <w:szCs w:val="26"/>
              </w:rPr>
              <w:t>單投</w:t>
            </w:r>
            <w:r w:rsidRPr="008C311F">
              <w:rPr>
                <w:rFonts w:ascii="Times New Roman" w:eastAsia="標楷體" w:hAnsi="Times New Roman" w:cs="Times New Roman"/>
                <w:color w:val="000000" w:themeColor="text1"/>
                <w:sz w:val="26"/>
                <w:szCs w:val="26"/>
              </w:rPr>
              <w:t>(DPST)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）單</w:t>
            </w:r>
            <w:proofErr w:type="gramStart"/>
            <w:r w:rsidRPr="008C311F">
              <w:rPr>
                <w:rFonts w:ascii="Times New Roman" w:eastAsia="標楷體" w:hAnsi="Times New Roman" w:cs="Times New Roman"/>
                <w:color w:val="000000" w:themeColor="text1"/>
                <w:sz w:val="26"/>
                <w:szCs w:val="26"/>
              </w:rPr>
              <w:t>極</w:t>
            </w:r>
            <w:proofErr w:type="gramEnd"/>
            <w:r w:rsidRPr="008C311F">
              <w:rPr>
                <w:rFonts w:ascii="Times New Roman" w:eastAsia="標楷體" w:hAnsi="Times New Roman" w:cs="Times New Roman"/>
                <w:color w:val="000000" w:themeColor="text1"/>
                <w:sz w:val="26"/>
                <w:szCs w:val="26"/>
              </w:rPr>
              <w:t>單投</w:t>
            </w:r>
            <w:r w:rsidRPr="008C311F">
              <w:rPr>
                <w:rFonts w:ascii="Times New Roman" w:eastAsia="標楷體" w:hAnsi="Times New Roman" w:cs="Times New Roman"/>
                <w:color w:val="000000" w:themeColor="text1"/>
                <w:sz w:val="26"/>
                <w:szCs w:val="26"/>
              </w:rPr>
              <w:t>(SPST)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）單</w:t>
            </w:r>
            <w:proofErr w:type="gramStart"/>
            <w:r w:rsidRPr="008C311F">
              <w:rPr>
                <w:rFonts w:ascii="Times New Roman" w:eastAsia="標楷體" w:hAnsi="Times New Roman" w:cs="Times New Roman"/>
                <w:color w:val="000000" w:themeColor="text1"/>
                <w:sz w:val="26"/>
                <w:szCs w:val="26"/>
              </w:rPr>
              <w:t>極雙投</w:t>
            </w:r>
            <w:proofErr w:type="gramEnd"/>
            <w:r w:rsidRPr="008C311F">
              <w:rPr>
                <w:rFonts w:ascii="Times New Roman" w:eastAsia="標楷體" w:hAnsi="Times New Roman" w:cs="Times New Roman"/>
                <w:color w:val="000000" w:themeColor="text1"/>
                <w:sz w:val="26"/>
                <w:szCs w:val="26"/>
              </w:rPr>
              <w:t>(SPDT)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）雙</w:t>
            </w:r>
            <w:proofErr w:type="gramStart"/>
            <w:r w:rsidRPr="008C311F">
              <w:rPr>
                <w:rFonts w:ascii="Times New Roman" w:eastAsia="標楷體" w:hAnsi="Times New Roman" w:cs="Times New Roman"/>
                <w:color w:val="000000" w:themeColor="text1"/>
                <w:sz w:val="26"/>
                <w:szCs w:val="26"/>
              </w:rPr>
              <w:t>極雙投</w:t>
            </w:r>
            <w:proofErr w:type="gramEnd"/>
            <w:r w:rsidRPr="008C311F">
              <w:rPr>
                <w:rFonts w:ascii="Times New Roman" w:eastAsia="標楷體" w:hAnsi="Times New Roman" w:cs="Times New Roman"/>
                <w:color w:val="000000" w:themeColor="text1"/>
                <w:sz w:val="26"/>
                <w:szCs w:val="26"/>
              </w:rPr>
              <w:t>(DPDT)</w:t>
            </w:r>
            <w:r w:rsidRPr="008C311F">
              <w:rPr>
                <w:rFonts w:ascii="Times New Roman" w:eastAsia="標楷體" w:hAnsi="Times New Roman" w:cs="Times New Roman"/>
                <w:color w:val="000000" w:themeColor="text1"/>
                <w:sz w:val="26"/>
                <w:szCs w:val="26"/>
              </w:rPr>
              <w:t>。</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pStyle w:val="ab"/>
              <w:tabs>
                <w:tab w:val="left" w:pos="1560"/>
              </w:tabs>
              <w:spacing w:line="240" w:lineRule="auto"/>
              <w:ind w:left="0" w:firstLine="0"/>
              <w:jc w:val="both"/>
              <w:rPr>
                <w:rFonts w:eastAsia="標楷體"/>
                <w:sz w:val="26"/>
                <w:szCs w:val="26"/>
              </w:rPr>
            </w:pPr>
            <w:r w:rsidRPr="008C311F">
              <w:rPr>
                <w:rFonts w:eastAsia="標楷體"/>
                <w:sz w:val="26"/>
                <w:szCs w:val="26"/>
              </w:rPr>
              <w:t>在</w:t>
            </w:r>
            <w:r w:rsidRPr="008C311F">
              <w:rPr>
                <w:rFonts w:eastAsia="標楷體"/>
                <w:sz w:val="26"/>
                <w:szCs w:val="26"/>
              </w:rPr>
              <w:t>Microsoft Word</w:t>
            </w:r>
            <w:r w:rsidRPr="008C311F">
              <w:rPr>
                <w:rFonts w:eastAsia="標楷體"/>
                <w:sz w:val="26"/>
                <w:szCs w:val="26"/>
              </w:rPr>
              <w:t>中，當段落中有文字大小超過行高時，下列何種行距設定會使文字無法完整顯示？（</w:t>
            </w:r>
            <w:r w:rsidRPr="008C311F">
              <w:rPr>
                <w:rFonts w:eastAsia="標楷體"/>
                <w:sz w:val="26"/>
                <w:szCs w:val="26"/>
              </w:rPr>
              <w:t>1</w:t>
            </w:r>
            <w:r w:rsidRPr="008C311F">
              <w:rPr>
                <w:rFonts w:eastAsia="標楷體"/>
                <w:sz w:val="26"/>
                <w:szCs w:val="26"/>
              </w:rPr>
              <w:t>）最小行高（</w:t>
            </w:r>
            <w:r w:rsidRPr="008C311F">
              <w:rPr>
                <w:rFonts w:eastAsia="標楷體"/>
                <w:sz w:val="26"/>
                <w:szCs w:val="26"/>
              </w:rPr>
              <w:t>2</w:t>
            </w:r>
            <w:r w:rsidRPr="008C311F">
              <w:rPr>
                <w:rFonts w:eastAsia="標楷體"/>
                <w:sz w:val="26"/>
                <w:szCs w:val="26"/>
              </w:rPr>
              <w:t>）單行間距（</w:t>
            </w:r>
            <w:r w:rsidRPr="008C311F">
              <w:rPr>
                <w:rFonts w:eastAsia="標楷體"/>
                <w:sz w:val="26"/>
                <w:szCs w:val="26"/>
              </w:rPr>
              <w:t>3</w:t>
            </w:r>
            <w:r w:rsidRPr="008C311F">
              <w:rPr>
                <w:rFonts w:eastAsia="標楷體"/>
                <w:sz w:val="26"/>
                <w:szCs w:val="26"/>
              </w:rPr>
              <w:t>）固定行高（</w:t>
            </w:r>
            <w:r w:rsidRPr="008C311F">
              <w:rPr>
                <w:rFonts w:eastAsia="標楷體"/>
                <w:sz w:val="26"/>
                <w:szCs w:val="26"/>
              </w:rPr>
              <w:t>4</w:t>
            </w:r>
            <w:r w:rsidRPr="008C311F">
              <w:rPr>
                <w:rFonts w:eastAsia="標楷體"/>
                <w:sz w:val="26"/>
                <w:szCs w:val="26"/>
              </w:rPr>
              <w:t>）多行。</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下列關於網路倫理的相關敘述，何者最正確？（</w:t>
            </w:r>
            <w:r w:rsidRPr="008C311F">
              <w:rPr>
                <w:rFonts w:eastAsia="標楷體"/>
                <w:color w:val="000000" w:themeColor="text1"/>
                <w:sz w:val="26"/>
                <w:szCs w:val="26"/>
              </w:rPr>
              <w:t>1</w:t>
            </w:r>
            <w:r w:rsidRPr="008C311F">
              <w:rPr>
                <w:rFonts w:eastAsia="標楷體"/>
                <w:color w:val="000000" w:themeColor="text1"/>
                <w:sz w:val="26"/>
                <w:szCs w:val="26"/>
              </w:rPr>
              <w:t>）可以將喜歡的音樂和影片隨意分享在網路上（</w:t>
            </w:r>
            <w:r w:rsidRPr="008C311F">
              <w:rPr>
                <w:rFonts w:eastAsia="標楷體"/>
                <w:color w:val="000000" w:themeColor="text1"/>
                <w:sz w:val="26"/>
                <w:szCs w:val="26"/>
              </w:rPr>
              <w:t>2</w:t>
            </w:r>
            <w:r w:rsidRPr="008C311F">
              <w:rPr>
                <w:rFonts w:eastAsia="標楷體"/>
                <w:color w:val="000000" w:themeColor="text1"/>
                <w:sz w:val="26"/>
                <w:szCs w:val="26"/>
              </w:rPr>
              <w:t>）網路具有匿名性，使用者不一定知道他人在現實生活中的身份（</w:t>
            </w:r>
            <w:r w:rsidRPr="008C311F">
              <w:rPr>
                <w:rFonts w:eastAsia="標楷體"/>
                <w:color w:val="000000" w:themeColor="text1"/>
                <w:sz w:val="26"/>
                <w:szCs w:val="26"/>
              </w:rPr>
              <w:t>3</w:t>
            </w:r>
            <w:r w:rsidRPr="008C311F">
              <w:rPr>
                <w:rFonts w:eastAsia="標楷體"/>
                <w:color w:val="000000" w:themeColor="text1"/>
                <w:sz w:val="26"/>
                <w:szCs w:val="26"/>
              </w:rPr>
              <w:t>）因為在網路上沒人知道自己是誰，可以盡情在網路上罵人來發洩情緒（</w:t>
            </w:r>
            <w:r w:rsidRPr="008C311F">
              <w:rPr>
                <w:rFonts w:eastAsia="標楷體"/>
                <w:color w:val="000000" w:themeColor="text1"/>
                <w:sz w:val="26"/>
                <w:szCs w:val="26"/>
              </w:rPr>
              <w:t>4</w:t>
            </w:r>
            <w:r w:rsidRPr="008C311F">
              <w:rPr>
                <w:rFonts w:eastAsia="標楷體"/>
                <w:color w:val="000000" w:themeColor="text1"/>
                <w:sz w:val="26"/>
                <w:szCs w:val="26"/>
              </w:rPr>
              <w:t>）為了讓網友認識自己，要將自己的身分證號碼、電話、地址清楚標示在網路上。</w:t>
            </w:r>
          </w:p>
        </w:tc>
      </w:tr>
      <w:tr w:rsidR="00A46431" w:rsidRPr="008C311F" w:rsidTr="00FD078D">
        <w:trPr>
          <w:cantSplit/>
        </w:trPr>
        <w:tc>
          <w:tcPr>
            <w:tcW w:w="816" w:type="dxa"/>
            <w:shd w:val="clear" w:color="auto" w:fill="auto"/>
          </w:tcPr>
          <w:p w:rsidR="00A46431" w:rsidRPr="008C311F" w:rsidRDefault="00A46431"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p>
        </w:tc>
        <w:tc>
          <w:tcPr>
            <w:tcW w:w="567" w:type="dxa"/>
            <w:shd w:val="clear" w:color="auto" w:fill="auto"/>
          </w:tcPr>
          <w:p w:rsidR="00A46431" w:rsidRPr="008C311F" w:rsidRDefault="00A4643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A46431" w:rsidRPr="008C311F" w:rsidRDefault="00A46431"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日光燈經點燈全亮後，將起動器移開則（</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）亮一段時間後熄滅（</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）會發生閃爍（</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）燈熄滅（</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）照常發亮。</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proofErr w:type="gramStart"/>
            <w:r w:rsidRPr="008C311F">
              <w:rPr>
                <w:rFonts w:ascii="Times New Roman" w:eastAsia="標楷體" w:hAnsi="Times New Roman" w:cs="Times New Roman"/>
                <w:color w:val="000000" w:themeColor="text1"/>
                <w:sz w:val="26"/>
                <w:szCs w:val="26"/>
              </w:rPr>
              <w:t>熱縮套管</w:t>
            </w:r>
            <w:proofErr w:type="gramEnd"/>
            <w:r w:rsidRPr="008C311F">
              <w:rPr>
                <w:rFonts w:ascii="Times New Roman" w:eastAsia="標楷體" w:hAnsi="Times New Roman" w:cs="Times New Roman"/>
                <w:color w:val="000000" w:themeColor="text1"/>
                <w:sz w:val="26"/>
                <w:szCs w:val="26"/>
              </w:rPr>
              <w:t>之正確加熱方式為使用（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）打火機（</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）電烙鐵（</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熱風槍</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）電風扇。</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Windows 7</w:t>
            </w:r>
            <w:r w:rsidRPr="008C311F">
              <w:rPr>
                <w:rFonts w:ascii="Times New Roman" w:eastAsia="標楷體" w:hAnsi="Times New Roman" w:cs="Times New Roman"/>
                <w:color w:val="000000" w:themeColor="text1"/>
                <w:sz w:val="26"/>
                <w:szCs w:val="26"/>
              </w:rPr>
              <w:t>作業系統中，「磁碟重組」是將磁碟中的檔案</w:t>
            </w:r>
            <w:proofErr w:type="gramStart"/>
            <w:r w:rsidRPr="008C311F">
              <w:rPr>
                <w:rFonts w:ascii="Times New Roman" w:eastAsia="標楷體" w:hAnsi="Times New Roman" w:cs="Times New Roman"/>
                <w:color w:val="000000" w:themeColor="text1"/>
                <w:sz w:val="26"/>
                <w:szCs w:val="26"/>
              </w:rPr>
              <w:t>儘</w:t>
            </w:r>
            <w:proofErr w:type="gramEnd"/>
            <w:r w:rsidRPr="008C311F">
              <w:rPr>
                <w:rFonts w:ascii="Times New Roman" w:eastAsia="標楷體" w:hAnsi="Times New Roman" w:cs="Times New Roman"/>
                <w:color w:val="000000" w:themeColor="text1"/>
                <w:sz w:val="26"/>
                <w:szCs w:val="26"/>
              </w:rPr>
              <w:t>可能調整成下列哪一種儲存方式？（</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）磁碟陣列（</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）雲端磁碟（</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）連續磁區（</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）不同磁碟。</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利用三用電表來檢測標示</w:t>
            </w:r>
            <w:r w:rsidRPr="008C311F">
              <w:rPr>
                <w:rFonts w:ascii="Times New Roman" w:eastAsia="標楷體" w:hAnsi="Times New Roman" w:cs="Times New Roman"/>
                <w:color w:val="000000" w:themeColor="text1"/>
                <w:sz w:val="26"/>
                <w:szCs w:val="26"/>
              </w:rPr>
              <w:t>110V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100W</w:t>
            </w:r>
            <w:r w:rsidRPr="008C311F">
              <w:rPr>
                <w:rFonts w:ascii="Times New Roman" w:eastAsia="標楷體" w:hAnsi="Times New Roman" w:cs="Times New Roman"/>
                <w:color w:val="000000" w:themeColor="text1"/>
                <w:sz w:val="26"/>
                <w:szCs w:val="26"/>
              </w:rPr>
              <w:t>電燈泡的好壞</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下列敘述何者正確？（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）用電阻檔，檢測燈泡的電阻（</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）用電流檔，檢測燈泡的電流（</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）用直流電壓檔，檢測燈泡的電壓（</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）用交流電壓檔，檢測燈泡的電壓。</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三用電表歐姆部分檔位無法歸零，是因何種原因所造成？（</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9V</w:t>
            </w:r>
            <w:r w:rsidRPr="008C311F">
              <w:rPr>
                <w:rFonts w:ascii="Times New Roman" w:eastAsia="標楷體" w:hAnsi="Times New Roman" w:cs="Times New Roman"/>
                <w:sz w:val="26"/>
                <w:szCs w:val="26"/>
              </w:rPr>
              <w:t>電池沒電（</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1.5V</w:t>
            </w:r>
            <w:r w:rsidRPr="008C311F">
              <w:rPr>
                <w:rFonts w:ascii="Times New Roman" w:eastAsia="標楷體" w:hAnsi="Times New Roman" w:cs="Times New Roman"/>
                <w:sz w:val="26"/>
                <w:szCs w:val="26"/>
              </w:rPr>
              <w:t>電池沒電（</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9V</w:t>
            </w:r>
            <w:r w:rsidRPr="008C311F">
              <w:rPr>
                <w:rFonts w:ascii="Times New Roman" w:eastAsia="標楷體" w:hAnsi="Times New Roman" w:cs="Times New Roman"/>
                <w:sz w:val="26"/>
                <w:szCs w:val="26"/>
              </w:rPr>
              <w:t>及</w:t>
            </w:r>
            <w:r w:rsidRPr="008C311F">
              <w:rPr>
                <w:rFonts w:ascii="Times New Roman" w:eastAsia="標楷體" w:hAnsi="Times New Roman" w:cs="Times New Roman"/>
                <w:sz w:val="26"/>
                <w:szCs w:val="26"/>
              </w:rPr>
              <w:t>1.5V</w:t>
            </w:r>
            <w:proofErr w:type="gramStart"/>
            <w:r w:rsidRPr="008C311F">
              <w:rPr>
                <w:rFonts w:ascii="Times New Roman" w:eastAsia="標楷體" w:hAnsi="Times New Roman" w:cs="Times New Roman"/>
                <w:sz w:val="26"/>
                <w:szCs w:val="26"/>
              </w:rPr>
              <w:t>電池皆沒電</w:t>
            </w:r>
            <w:proofErr w:type="gramEnd"/>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）電表損壞</w:t>
            </w:r>
            <w:r w:rsidRPr="008C311F">
              <w:rPr>
                <w:rFonts w:ascii="Times New Roman" w:eastAsia="標楷體" w:hAnsi="Times New Roman" w:cs="Times New Roman" w:hint="eastAsia"/>
                <w:sz w:val="26"/>
                <w:szCs w:val="26"/>
              </w:rPr>
              <w:t>。</w:t>
            </w:r>
            <w:r w:rsidRPr="008C311F">
              <w:rPr>
                <w:rFonts w:ascii="Times New Roman" w:eastAsia="標楷體" w:hAnsi="Times New Roman" w:cs="Times New Roman"/>
                <w:sz w:val="26"/>
                <w:szCs w:val="26"/>
              </w:rPr>
              <w:t xml:space="preserve"> </w:t>
            </w:r>
          </w:p>
        </w:tc>
      </w:tr>
      <w:tr w:rsidR="00446B0A" w:rsidRPr="008C311F" w:rsidTr="00FD078D">
        <w:trPr>
          <w:cantSplit/>
        </w:trPr>
        <w:tc>
          <w:tcPr>
            <w:tcW w:w="816" w:type="dxa"/>
            <w:shd w:val="clear" w:color="auto" w:fill="auto"/>
          </w:tcPr>
          <w:p w:rsidR="00446B0A" w:rsidRPr="006C51A3" w:rsidRDefault="00446B0A" w:rsidP="00446B0A">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lastRenderedPageBreak/>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446B0A" w:rsidRPr="003C771D" w:rsidRDefault="00446B0A"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446B0A" w:rsidRPr="006C51A3" w:rsidRDefault="00446B0A" w:rsidP="00446B0A">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1000W</w:t>
            </w:r>
            <w:r w:rsidRPr="006C51A3">
              <w:rPr>
                <w:rFonts w:ascii="Times New Roman" w:eastAsia="標楷體" w:hAnsi="Times New Roman" w:cs="Times New Roman"/>
                <w:sz w:val="26"/>
                <w:szCs w:val="26"/>
              </w:rPr>
              <w:t>燈泡，連續使用</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天消耗多少度電？（</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20</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48</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2000</w:t>
            </w:r>
            <w:r w:rsidRPr="006C51A3">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273FF3"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下列何者為管理個人網路安全之原則？（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）將密碼告訴親朋好友</w:t>
            </w:r>
          </w:p>
          <w:p w:rsidR="00273FF3"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）密碼中包含字母及非字母字元組合（</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）用姓名或帳號當作密碼</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）用個人的資料當作密碼。</w:t>
            </w:r>
          </w:p>
        </w:tc>
      </w:tr>
      <w:tr w:rsidR="00FD078D" w:rsidRPr="008C311F" w:rsidTr="00FD078D">
        <w:trPr>
          <w:cantSplit/>
        </w:trPr>
        <w:tc>
          <w:tcPr>
            <w:tcW w:w="816" w:type="dxa"/>
            <w:shd w:val="clear" w:color="auto" w:fill="auto"/>
          </w:tcPr>
          <w:p w:rsidR="00FD078D" w:rsidRPr="008C311F" w:rsidRDefault="00FD078D"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FD078D" w:rsidRPr="008C311F" w:rsidRDefault="00FD078D"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FD078D" w:rsidRPr="008C311F" w:rsidRDefault="00FD078D"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在並聯電路中，電阻大者消耗之功率較電阻小者為（</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）大（</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）小</w:t>
            </w:r>
          </w:p>
          <w:p w:rsidR="00FD078D" w:rsidRPr="008C311F" w:rsidRDefault="00FD078D" w:rsidP="00FD078D">
            <w:pPr>
              <w:keepLines/>
              <w:tabs>
                <w:tab w:val="left" w:pos="522"/>
                <w:tab w:val="left" w:pos="828"/>
                <w:tab w:val="left" w:pos="1560"/>
                <w:tab w:val="left" w:pos="2517"/>
                <w:tab w:val="left" w:pos="4508"/>
                <w:tab w:val="left" w:pos="6467"/>
              </w:tabs>
              <w:snapToGrid w:val="0"/>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）相等（</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）不能相比。</w:t>
            </w:r>
          </w:p>
        </w:tc>
      </w:tr>
      <w:tr w:rsidR="000D5B6F" w:rsidRPr="008C311F" w:rsidTr="00FD078D">
        <w:trPr>
          <w:cantSplit/>
        </w:trPr>
        <w:tc>
          <w:tcPr>
            <w:tcW w:w="816" w:type="dxa"/>
            <w:shd w:val="clear" w:color="auto" w:fill="auto"/>
          </w:tcPr>
          <w:p w:rsidR="00133B84" w:rsidRPr="008C311F" w:rsidRDefault="008D425D" w:rsidP="008A32B7">
            <w:pPr>
              <w:spacing w:beforeLines="300" w:before="1080" w:line="3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beforeLines="300" w:before="1080" w:line="3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273FF3"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 xml:space="preserve">如圖所示　</w:t>
            </w:r>
            <w:r w:rsidRPr="008C311F">
              <w:rPr>
                <w:rFonts w:ascii="Times New Roman" w:eastAsia="標楷體" w:hAnsi="Times New Roman" w:cs="Times New Roman"/>
                <w:noProof/>
                <w:color w:val="000000" w:themeColor="text1"/>
                <w:sz w:val="26"/>
                <w:szCs w:val="26"/>
              </w:rPr>
              <w:drawing>
                <wp:inline distT="0" distB="0" distL="0" distR="0" wp14:anchorId="50BEECC7" wp14:editId="478E6775">
                  <wp:extent cx="695325" cy="800100"/>
                  <wp:effectExtent l="0" t="0" r="9525"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sz w:val="26"/>
                <w:szCs w:val="26"/>
              </w:rPr>
              <w:t>DIP IC</w:t>
            </w:r>
            <w:r w:rsidRPr="008C311F">
              <w:rPr>
                <w:rFonts w:ascii="Times New Roman" w:eastAsia="標楷體" w:hAnsi="Times New Roman" w:cs="Times New Roman"/>
                <w:color w:val="000000" w:themeColor="text1"/>
                <w:sz w:val="26"/>
                <w:szCs w:val="26"/>
              </w:rPr>
              <w:t>頂視圖，第一支接腳位置在（</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腳</w:t>
            </w:r>
          </w:p>
          <w:p w:rsidR="008E5C1A"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w:t>
            </w:r>
            <w:r w:rsidRPr="008C311F">
              <w:rPr>
                <w:rFonts w:ascii="Times New Roman" w:eastAsia="標楷體" w:hAnsi="Times New Roman" w:cs="Times New Roman"/>
                <w:color w:val="000000" w:themeColor="text1"/>
                <w:sz w:val="26"/>
                <w:szCs w:val="26"/>
              </w:rPr>
              <w:t>腳（</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w:t>
            </w:r>
            <w:r w:rsidRPr="008C311F">
              <w:rPr>
                <w:rFonts w:ascii="Times New Roman" w:eastAsia="標楷體" w:hAnsi="Times New Roman" w:cs="Times New Roman"/>
                <w:color w:val="000000" w:themeColor="text1"/>
                <w:sz w:val="26"/>
                <w:szCs w:val="26"/>
              </w:rPr>
              <w:t>腳（</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B</w:t>
            </w:r>
            <w:r w:rsidRPr="008C311F">
              <w:rPr>
                <w:rFonts w:ascii="Times New Roman" w:eastAsia="標楷體" w:hAnsi="Times New Roman" w:cs="Times New Roman"/>
                <w:color w:val="000000" w:themeColor="text1"/>
                <w:sz w:val="26"/>
                <w:szCs w:val="26"/>
              </w:rPr>
              <w:t>腳。</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要</w:t>
            </w:r>
            <w:proofErr w:type="gramStart"/>
            <w:r w:rsidRPr="008C311F">
              <w:rPr>
                <w:rFonts w:eastAsia="標楷體"/>
                <w:color w:val="000000" w:themeColor="text1"/>
                <w:sz w:val="26"/>
                <w:szCs w:val="26"/>
              </w:rPr>
              <w:t>防備筆電感染</w:t>
            </w:r>
            <w:proofErr w:type="gramEnd"/>
            <w:r w:rsidRPr="008C311F">
              <w:rPr>
                <w:rFonts w:eastAsia="標楷體"/>
                <w:color w:val="000000" w:themeColor="text1"/>
                <w:sz w:val="26"/>
                <w:szCs w:val="26"/>
              </w:rPr>
              <w:t>到電腦病毒，使用下列何項機制最有效？（</w:t>
            </w:r>
            <w:r w:rsidRPr="008C311F">
              <w:rPr>
                <w:rFonts w:eastAsia="標楷體"/>
                <w:color w:val="000000" w:themeColor="text1"/>
                <w:sz w:val="26"/>
                <w:szCs w:val="26"/>
              </w:rPr>
              <w:t>1</w:t>
            </w:r>
            <w:r w:rsidRPr="008C311F">
              <w:rPr>
                <w:rFonts w:eastAsia="標楷體"/>
                <w:color w:val="000000" w:themeColor="text1"/>
                <w:sz w:val="26"/>
                <w:szCs w:val="26"/>
              </w:rPr>
              <w:t>）時常瀏覽防毒宣導網頁（</w:t>
            </w:r>
            <w:r w:rsidRPr="008C311F">
              <w:rPr>
                <w:rFonts w:eastAsia="標楷體"/>
                <w:color w:val="000000" w:themeColor="text1"/>
                <w:sz w:val="26"/>
                <w:szCs w:val="26"/>
              </w:rPr>
              <w:t>2</w:t>
            </w:r>
            <w:r w:rsidRPr="008C311F">
              <w:rPr>
                <w:rFonts w:eastAsia="標楷體"/>
                <w:color w:val="000000" w:themeColor="text1"/>
                <w:sz w:val="26"/>
                <w:szCs w:val="26"/>
              </w:rPr>
              <w:t>）使用即時保護的防毒軟體（</w:t>
            </w:r>
            <w:r w:rsidRPr="008C311F">
              <w:rPr>
                <w:rFonts w:eastAsia="標楷體"/>
                <w:color w:val="000000" w:themeColor="text1"/>
                <w:sz w:val="26"/>
                <w:szCs w:val="26"/>
              </w:rPr>
              <w:t>3</w:t>
            </w:r>
            <w:r w:rsidRPr="008C311F">
              <w:rPr>
                <w:rFonts w:eastAsia="標楷體"/>
                <w:color w:val="000000" w:themeColor="text1"/>
                <w:sz w:val="26"/>
                <w:szCs w:val="26"/>
              </w:rPr>
              <w:t>）只閱讀學校寄送的</w:t>
            </w:r>
            <w:r w:rsidRPr="008C311F">
              <w:rPr>
                <w:rFonts w:eastAsia="標楷體"/>
                <w:color w:val="000000" w:themeColor="text1"/>
                <w:sz w:val="26"/>
                <w:szCs w:val="26"/>
              </w:rPr>
              <w:t>E-mail</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）從網站下載的檔案先儲存在隨身碟後再執行。</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發現儀器之保險絲燒</w:t>
            </w:r>
            <w:proofErr w:type="gramStart"/>
            <w:r w:rsidRPr="008C311F">
              <w:rPr>
                <w:rFonts w:ascii="Times New Roman" w:eastAsia="標楷體" w:hAnsi="Times New Roman" w:cs="Times New Roman"/>
                <w:color w:val="000000" w:themeColor="text1"/>
                <w:sz w:val="26"/>
                <w:szCs w:val="26"/>
              </w:rPr>
              <w:t>燬</w:t>
            </w:r>
            <w:proofErr w:type="gramEnd"/>
            <w:r w:rsidRPr="008C311F">
              <w:rPr>
                <w:rFonts w:ascii="Times New Roman" w:eastAsia="標楷體" w:hAnsi="Times New Roman" w:cs="Times New Roman"/>
                <w:color w:val="000000" w:themeColor="text1"/>
                <w:sz w:val="26"/>
                <w:szCs w:val="26"/>
              </w:rPr>
              <w:t>時應更換（</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）較高容量之保險絲（</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）較低容量之保險絲（</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）相同容量之保險絲（</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）銅絲。</w:t>
            </w:r>
          </w:p>
        </w:tc>
      </w:tr>
      <w:tr w:rsidR="003F2489" w:rsidRPr="008C311F" w:rsidTr="00FD078D">
        <w:trPr>
          <w:cantSplit/>
        </w:trPr>
        <w:tc>
          <w:tcPr>
            <w:tcW w:w="816" w:type="dxa"/>
            <w:shd w:val="clear" w:color="auto" w:fill="auto"/>
          </w:tcPr>
          <w:p w:rsidR="003F2489" w:rsidRPr="006C51A3" w:rsidRDefault="003F2489" w:rsidP="003F248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3F2489" w:rsidRPr="003C771D" w:rsidRDefault="003F248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3F2489" w:rsidRPr="006C51A3"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110V</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1100W</w:t>
            </w:r>
            <w:r w:rsidRPr="006C51A3">
              <w:rPr>
                <w:rFonts w:ascii="Times New Roman" w:eastAsia="標楷體" w:hAnsi="Times New Roman" w:cs="Times New Roman"/>
                <w:sz w:val="26"/>
                <w:szCs w:val="26"/>
              </w:rPr>
              <w:t>與</w:t>
            </w:r>
            <w:r w:rsidRPr="006C51A3">
              <w:rPr>
                <w:rFonts w:ascii="Times New Roman" w:eastAsia="標楷體" w:hAnsi="Times New Roman" w:cs="Times New Roman"/>
                <w:sz w:val="26"/>
                <w:szCs w:val="26"/>
              </w:rPr>
              <w:t>220V</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1100W</w:t>
            </w:r>
            <w:r w:rsidRPr="006C51A3">
              <w:rPr>
                <w:rFonts w:ascii="Times New Roman" w:eastAsia="標楷體" w:hAnsi="Times New Roman" w:cs="Times New Roman"/>
                <w:sz w:val="26"/>
                <w:szCs w:val="26"/>
              </w:rPr>
              <w:t>的烤箱比較，正常使用時，下列何者正確？（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）前者輸出功率較大（</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）後者輸出功率較大（</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）前者電流較大（</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）前者電阻較大。</w:t>
            </w:r>
          </w:p>
        </w:tc>
      </w:tr>
      <w:tr w:rsidR="00CC108C" w:rsidRPr="008C311F" w:rsidTr="00FD078D">
        <w:trPr>
          <w:cantSplit/>
        </w:trPr>
        <w:tc>
          <w:tcPr>
            <w:tcW w:w="816" w:type="dxa"/>
            <w:shd w:val="clear" w:color="auto" w:fill="auto"/>
          </w:tcPr>
          <w:p w:rsidR="00CC108C" w:rsidRPr="008C311F" w:rsidRDefault="00CC108C"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p>
        </w:tc>
        <w:tc>
          <w:tcPr>
            <w:tcW w:w="567" w:type="dxa"/>
            <w:shd w:val="clear" w:color="auto" w:fill="auto"/>
          </w:tcPr>
          <w:p w:rsidR="00CC108C" w:rsidRPr="008C311F" w:rsidRDefault="00CC108C"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CC108C" w:rsidRPr="008C311F" w:rsidRDefault="00CC108C" w:rsidP="00FD078D">
            <w:pPr>
              <w:widowControl/>
              <w:jc w:val="both"/>
              <w:rPr>
                <w:rFonts w:ascii="Times New Roman" w:eastAsia="標楷體" w:hAnsi="Times New Roman" w:cs="Times New Roman"/>
                <w:sz w:val="26"/>
                <w:szCs w:val="26"/>
              </w:rPr>
            </w:pPr>
            <w:proofErr w:type="gramStart"/>
            <w:r w:rsidRPr="008C311F">
              <w:rPr>
                <w:rFonts w:ascii="Times New Roman" w:eastAsia="標楷體" w:hAnsi="Times New Roman" w:cs="Times New Roman"/>
                <w:sz w:val="26"/>
                <w:szCs w:val="26"/>
              </w:rPr>
              <w:t>分電盤</w:t>
            </w:r>
            <w:proofErr w:type="gramEnd"/>
            <w:r w:rsidRPr="008C311F">
              <w:rPr>
                <w:rFonts w:ascii="Times New Roman" w:eastAsia="標楷體" w:hAnsi="Times New Roman" w:cs="Times New Roman"/>
                <w:sz w:val="26"/>
                <w:szCs w:val="26"/>
              </w:rPr>
              <w:t>無熔絲開關在裝置時應（</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）電源在上，開關往</w:t>
            </w:r>
            <w:proofErr w:type="gramStart"/>
            <w:r w:rsidRPr="008C311F">
              <w:rPr>
                <w:rFonts w:ascii="Times New Roman" w:eastAsia="標楷體" w:hAnsi="Times New Roman" w:cs="Times New Roman"/>
                <w:sz w:val="26"/>
                <w:szCs w:val="26"/>
              </w:rPr>
              <w:t>下扳為</w:t>
            </w:r>
            <w:proofErr w:type="gramEnd"/>
            <w:r w:rsidRPr="008C311F">
              <w:rPr>
                <w:rFonts w:ascii="Times New Roman" w:eastAsia="標楷體" w:hAnsi="Times New Roman" w:cs="Times New Roman"/>
                <w:sz w:val="26"/>
                <w:szCs w:val="26"/>
              </w:rPr>
              <w:t>ON</w:t>
            </w:r>
          </w:p>
          <w:p w:rsidR="00CC108C" w:rsidRPr="008C311F" w:rsidRDefault="00CC108C"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）電源在下，開關往</w:t>
            </w:r>
            <w:proofErr w:type="gramStart"/>
            <w:r w:rsidRPr="008C311F">
              <w:rPr>
                <w:rFonts w:ascii="Times New Roman" w:eastAsia="標楷體" w:hAnsi="Times New Roman" w:cs="Times New Roman"/>
                <w:sz w:val="26"/>
                <w:szCs w:val="26"/>
              </w:rPr>
              <w:t>下扳為</w:t>
            </w:r>
            <w:proofErr w:type="gramEnd"/>
            <w:r w:rsidRPr="008C311F">
              <w:rPr>
                <w:rFonts w:ascii="Times New Roman" w:eastAsia="標楷體" w:hAnsi="Times New Roman" w:cs="Times New Roman"/>
                <w:sz w:val="26"/>
                <w:szCs w:val="26"/>
              </w:rPr>
              <w:t>ON</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）電源在上，開關</w:t>
            </w:r>
            <w:proofErr w:type="gramStart"/>
            <w:r w:rsidRPr="008C311F">
              <w:rPr>
                <w:rFonts w:ascii="Times New Roman" w:eastAsia="標楷體" w:hAnsi="Times New Roman" w:cs="Times New Roman"/>
                <w:sz w:val="26"/>
                <w:szCs w:val="26"/>
              </w:rPr>
              <w:t>往上扳為</w:t>
            </w:r>
            <w:proofErr w:type="gramEnd"/>
            <w:r w:rsidRPr="008C311F">
              <w:rPr>
                <w:rFonts w:ascii="Times New Roman" w:eastAsia="標楷體" w:hAnsi="Times New Roman" w:cs="Times New Roman"/>
                <w:sz w:val="26"/>
                <w:szCs w:val="26"/>
              </w:rPr>
              <w:t>ON</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）電源在下，開關</w:t>
            </w:r>
            <w:proofErr w:type="gramStart"/>
            <w:r w:rsidRPr="008C311F">
              <w:rPr>
                <w:rFonts w:ascii="Times New Roman" w:eastAsia="標楷體" w:hAnsi="Times New Roman" w:cs="Times New Roman"/>
                <w:sz w:val="26"/>
                <w:szCs w:val="26"/>
              </w:rPr>
              <w:t>往上扳為</w:t>
            </w:r>
            <w:proofErr w:type="gramEnd"/>
            <w:r w:rsidRPr="008C311F">
              <w:rPr>
                <w:rFonts w:ascii="Times New Roman" w:eastAsia="標楷體" w:hAnsi="Times New Roman" w:cs="Times New Roman"/>
                <w:sz w:val="26"/>
                <w:szCs w:val="26"/>
              </w:rPr>
              <w:t xml:space="preserve">ON </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273FF3"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要使用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所提供的內建函數，可選</w:t>
            </w:r>
            <w:proofErr w:type="gramStart"/>
            <w:r w:rsidRPr="008C311F">
              <w:rPr>
                <w:rFonts w:ascii="Times New Roman" w:eastAsia="標楷體" w:hAnsi="Times New Roman" w:cs="Times New Roman"/>
                <w:color w:val="000000" w:themeColor="text1"/>
                <w:sz w:val="26"/>
                <w:szCs w:val="26"/>
              </w:rPr>
              <w:t>按下列哪一個</w:t>
            </w:r>
            <w:proofErr w:type="gramEnd"/>
            <w:r w:rsidRPr="008C311F">
              <w:rPr>
                <w:rFonts w:ascii="Times New Roman" w:eastAsia="標楷體" w:hAnsi="Times New Roman" w:cs="Times New Roman"/>
                <w:color w:val="000000" w:themeColor="text1"/>
                <w:sz w:val="26"/>
                <w:szCs w:val="26"/>
              </w:rPr>
              <w:t>按鈕（</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1C73F5CD" wp14:editId="27A97F62">
                  <wp:extent cx="209550" cy="180975"/>
                  <wp:effectExtent l="0" t="0" r="0" b="9525"/>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53A690F4" wp14:editId="3813C1F9">
                  <wp:extent cx="209550" cy="180975"/>
                  <wp:effectExtent l="0" t="0" r="0" b="952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071E0F86" wp14:editId="27463DB4">
                  <wp:extent cx="209550" cy="171450"/>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796FBDB" wp14:editId="0648D468">
                  <wp:extent cx="228600" cy="180975"/>
                  <wp:effectExtent l="0" t="0" r="0" b="9525"/>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下列何者不是</w:t>
            </w:r>
            <w:r w:rsidRPr="008C311F">
              <w:rPr>
                <w:rFonts w:eastAsia="標楷體"/>
                <w:color w:val="000000" w:themeColor="text1"/>
                <w:sz w:val="26"/>
                <w:szCs w:val="26"/>
              </w:rPr>
              <w:t>Microsoft Word</w:t>
            </w:r>
            <w:r w:rsidRPr="008C311F">
              <w:rPr>
                <w:rFonts w:eastAsia="標楷體"/>
                <w:color w:val="000000" w:themeColor="text1"/>
                <w:sz w:val="26"/>
                <w:szCs w:val="26"/>
              </w:rPr>
              <w:t>文件的檢視模式？（</w:t>
            </w:r>
            <w:r w:rsidRPr="008C311F">
              <w:rPr>
                <w:rFonts w:eastAsia="標楷體"/>
                <w:color w:val="000000" w:themeColor="text1"/>
                <w:sz w:val="26"/>
                <w:szCs w:val="26"/>
              </w:rPr>
              <w:t>1</w:t>
            </w:r>
            <w:r w:rsidRPr="008C311F">
              <w:rPr>
                <w:rFonts w:eastAsia="標楷體"/>
                <w:color w:val="000000" w:themeColor="text1"/>
                <w:sz w:val="26"/>
                <w:szCs w:val="26"/>
              </w:rPr>
              <w:t>）備忘稿（</w:t>
            </w:r>
            <w:r w:rsidRPr="008C311F">
              <w:rPr>
                <w:rFonts w:eastAsia="標楷體"/>
                <w:color w:val="000000" w:themeColor="text1"/>
                <w:sz w:val="26"/>
                <w:szCs w:val="26"/>
              </w:rPr>
              <w:t>2</w:t>
            </w:r>
            <w:r w:rsidRPr="008C311F">
              <w:rPr>
                <w:rFonts w:eastAsia="標楷體"/>
                <w:color w:val="000000" w:themeColor="text1"/>
                <w:sz w:val="26"/>
                <w:szCs w:val="26"/>
              </w:rPr>
              <w:t>）草稿（</w:t>
            </w:r>
            <w:r w:rsidRPr="008C311F">
              <w:rPr>
                <w:rFonts w:eastAsia="標楷體"/>
                <w:color w:val="000000" w:themeColor="text1"/>
                <w:sz w:val="26"/>
                <w:szCs w:val="26"/>
              </w:rPr>
              <w:t>3</w:t>
            </w:r>
            <w:r w:rsidRPr="008C311F">
              <w:rPr>
                <w:rFonts w:eastAsia="標楷體"/>
                <w:color w:val="000000" w:themeColor="text1"/>
                <w:sz w:val="26"/>
                <w:szCs w:val="26"/>
              </w:rPr>
              <w:t>）大綱模式（</w:t>
            </w:r>
            <w:r w:rsidRPr="008C311F">
              <w:rPr>
                <w:rFonts w:eastAsia="標楷體"/>
                <w:color w:val="000000" w:themeColor="text1"/>
                <w:sz w:val="26"/>
                <w:szCs w:val="26"/>
              </w:rPr>
              <w:t>4</w:t>
            </w:r>
            <w:r w:rsidRPr="008C311F">
              <w:rPr>
                <w:rFonts w:eastAsia="標楷體"/>
                <w:color w:val="000000" w:themeColor="text1"/>
                <w:sz w:val="26"/>
                <w:szCs w:val="26"/>
              </w:rPr>
              <w:t>）</w:t>
            </w:r>
            <w:r w:rsidRPr="008C311F">
              <w:rPr>
                <w:rFonts w:eastAsia="標楷體"/>
                <w:color w:val="000000" w:themeColor="text1"/>
                <w:sz w:val="26"/>
                <w:szCs w:val="26"/>
              </w:rPr>
              <w:t>Web</w:t>
            </w:r>
            <w:r w:rsidRPr="008C311F">
              <w:rPr>
                <w:rFonts w:eastAsia="標楷體"/>
                <w:color w:val="000000" w:themeColor="text1"/>
                <w:sz w:val="26"/>
                <w:szCs w:val="26"/>
              </w:rPr>
              <w:t>版面配置。</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Microsoft Word</w:t>
            </w:r>
            <w:r w:rsidRPr="008C311F">
              <w:rPr>
                <w:rFonts w:ascii="Times New Roman" w:eastAsia="標楷體" w:hAnsi="Times New Roman" w:cs="Times New Roman"/>
                <w:color w:val="000000" w:themeColor="text1"/>
                <w:sz w:val="26"/>
                <w:szCs w:val="26"/>
              </w:rPr>
              <w:t>中，若在文件中先選取表格後，再按下</w:t>
            </w:r>
            <w:r w:rsidRPr="008C311F">
              <w:rPr>
                <w:rFonts w:ascii="Times New Roman" w:eastAsia="標楷體" w:hAnsi="Times New Roman" w:cs="Times New Roman"/>
                <w:color w:val="000000" w:themeColor="text1"/>
                <w:sz w:val="26"/>
                <w:szCs w:val="26"/>
              </w:rPr>
              <w:t>Del</w:t>
            </w:r>
            <w:r w:rsidRPr="008C311F">
              <w:rPr>
                <w:rFonts w:ascii="Times New Roman" w:eastAsia="標楷體" w:hAnsi="Times New Roman" w:cs="Times New Roman"/>
                <w:color w:val="000000" w:themeColor="text1"/>
                <w:sz w:val="26"/>
                <w:szCs w:val="26"/>
              </w:rPr>
              <w:t>鍵，則何者被刪除？（</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）沒有變化（</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）該表格（</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）該表格及其內之資料內容（</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）該表格內之資料內容。</w:t>
            </w:r>
          </w:p>
        </w:tc>
      </w:tr>
      <w:tr w:rsidR="003F2489" w:rsidRPr="008C311F" w:rsidTr="00FD078D">
        <w:trPr>
          <w:cantSplit/>
        </w:trPr>
        <w:tc>
          <w:tcPr>
            <w:tcW w:w="816" w:type="dxa"/>
            <w:shd w:val="clear" w:color="auto" w:fill="auto"/>
          </w:tcPr>
          <w:p w:rsidR="003F2489" w:rsidRPr="006C51A3" w:rsidRDefault="003F2489" w:rsidP="003F248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3F2489" w:rsidRPr="003C771D" w:rsidRDefault="003F248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3F2489"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下列何者不是利用電流熱效應的裝置？（</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）電燈泡（</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）微波爐</w:t>
            </w:r>
          </w:p>
          <w:p w:rsidR="003F2489" w:rsidRPr="006C51A3"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）電熨斗（</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）斷路器。</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786917"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下列哪一種條碼在角落處有似「回」字的圖案？（</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）一維條碼</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ISBN</w:t>
            </w:r>
            <w:r w:rsidRPr="008C311F">
              <w:rPr>
                <w:rFonts w:ascii="Times New Roman" w:eastAsia="標楷體" w:hAnsi="Times New Roman" w:cs="Times New Roman"/>
                <w:color w:val="000000" w:themeColor="text1"/>
                <w:sz w:val="26"/>
                <w:szCs w:val="26"/>
              </w:rPr>
              <w:t>條碼（</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）行動條碼（</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）數位條碼。</w:t>
            </w:r>
          </w:p>
        </w:tc>
      </w:tr>
      <w:tr w:rsidR="0037652A" w:rsidRPr="008C311F" w:rsidTr="00FD078D">
        <w:trPr>
          <w:cantSplit/>
        </w:trPr>
        <w:tc>
          <w:tcPr>
            <w:tcW w:w="816" w:type="dxa"/>
            <w:shd w:val="clear" w:color="auto" w:fill="auto"/>
          </w:tcPr>
          <w:p w:rsidR="0037652A" w:rsidRPr="008C311F" w:rsidRDefault="0037652A" w:rsidP="008A32B7">
            <w:pPr>
              <w:spacing w:line="2440" w:lineRule="atLeast"/>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lastRenderedPageBreak/>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37652A" w:rsidRPr="008C311F" w:rsidRDefault="0037652A" w:rsidP="00446B0A">
            <w:pPr>
              <w:pStyle w:val="ac"/>
              <w:numPr>
                <w:ilvl w:val="0"/>
                <w:numId w:val="9"/>
              </w:numPr>
              <w:spacing w:line="2400" w:lineRule="atLeast"/>
              <w:ind w:leftChars="0"/>
              <w:jc w:val="center"/>
              <w:rPr>
                <w:rFonts w:ascii="Times New Roman" w:eastAsia="標楷體" w:hAnsi="Times New Roman" w:cs="Times New Roman"/>
                <w:sz w:val="26"/>
                <w:szCs w:val="26"/>
              </w:rPr>
            </w:pPr>
          </w:p>
        </w:tc>
        <w:tc>
          <w:tcPr>
            <w:tcW w:w="8186" w:type="dxa"/>
            <w:shd w:val="clear" w:color="auto" w:fill="auto"/>
          </w:tcPr>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右列</w:t>
            </w:r>
            <w:r w:rsidRPr="008C311F">
              <w:rPr>
                <w:rFonts w:ascii="Times New Roman" w:eastAsia="標楷體" w:hAnsi="Times New Roman" w:cs="Times New Roman"/>
                <w:sz w:val="26"/>
                <w:szCs w:val="26"/>
              </w:rPr>
              <w:t xml:space="preserve"> </w:t>
            </w:r>
            <w:r w:rsidR="00193CBE">
              <w:rPr>
                <w:rFonts w:ascii="Times New Roman" w:eastAsia="標楷體" w:hAnsi="Times New Roman" w:cs="Times New Roman"/>
                <w:sz w:val="26"/>
                <w:szCs w:val="26"/>
              </w:rPr>
              <w:pict w14:anchorId="49010509">
                <v:shape id="_x0000_i1045" type="#_x0000_t75" alt="描述: 169-1" style="width:177pt;height:108.75pt;visibility:visible">
                  <v:imagedata r:id="rId76" o:title="169-1" grayscale="t"/>
                </v:shape>
              </w:pict>
            </w:r>
            <w:r w:rsidRPr="008C311F">
              <w:rPr>
                <w:rFonts w:ascii="Times New Roman" w:eastAsia="標楷體" w:hAnsi="Times New Roman" w:cs="Times New Roman"/>
                <w:sz w:val="26"/>
                <w:szCs w:val="26"/>
              </w:rPr>
              <w:t>程式片段的執行結果為？</w:t>
            </w:r>
          </w:p>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96</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110</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55</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45</w:t>
            </w:r>
            <w:r w:rsidRPr="008C311F">
              <w:rPr>
                <w:rFonts w:ascii="Times New Roman" w:eastAsia="標楷體" w:hAnsi="Times New Roman" w:cs="Times New Roman" w:hint="eastAsia"/>
                <w:sz w:val="26"/>
                <w:szCs w:val="26"/>
              </w:rPr>
              <w:t>。</w:t>
            </w:r>
          </w:p>
        </w:tc>
      </w:tr>
      <w:tr w:rsidR="003F2489" w:rsidRPr="008C311F" w:rsidTr="00C17A9A">
        <w:trPr>
          <w:cantSplit/>
        </w:trPr>
        <w:tc>
          <w:tcPr>
            <w:tcW w:w="816" w:type="dxa"/>
            <w:shd w:val="clear" w:color="auto" w:fill="auto"/>
          </w:tcPr>
          <w:p w:rsidR="003F2489" w:rsidRPr="006C51A3" w:rsidRDefault="003F2489" w:rsidP="003F248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3F2489" w:rsidRPr="003C771D" w:rsidRDefault="003F248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3F2489" w:rsidRPr="006C51A3"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斜口鉗配合尖嘴</w:t>
            </w:r>
            <w:proofErr w:type="gramStart"/>
            <w:r w:rsidRPr="006C51A3">
              <w:rPr>
                <w:rFonts w:ascii="Times New Roman" w:eastAsia="標楷體" w:hAnsi="Times New Roman" w:cs="Times New Roman"/>
                <w:sz w:val="26"/>
                <w:szCs w:val="26"/>
              </w:rPr>
              <w:t>鉗剝線</w:t>
            </w:r>
            <w:proofErr w:type="gramEnd"/>
            <w:r w:rsidRPr="006C51A3">
              <w:rPr>
                <w:rFonts w:ascii="Times New Roman" w:eastAsia="標楷體" w:hAnsi="Times New Roman" w:cs="Times New Roman"/>
                <w:sz w:val="26"/>
                <w:szCs w:val="26"/>
              </w:rPr>
              <w:t>是利用（</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proofErr w:type="gramStart"/>
            <w:r w:rsidRPr="006C51A3">
              <w:rPr>
                <w:rFonts w:ascii="Times New Roman" w:eastAsia="標楷體" w:hAnsi="Times New Roman" w:cs="Times New Roman"/>
                <w:sz w:val="26"/>
                <w:szCs w:val="26"/>
              </w:rPr>
              <w:t>扯力</w:t>
            </w:r>
            <w:proofErr w:type="gramEnd"/>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）槓桿原理（</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）拉力（</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）夾</w:t>
            </w:r>
            <w:proofErr w:type="gramStart"/>
            <w:r w:rsidRPr="006C51A3">
              <w:rPr>
                <w:rFonts w:ascii="Times New Roman" w:eastAsia="標楷體" w:hAnsi="Times New Roman" w:cs="Times New Roman"/>
                <w:sz w:val="26"/>
                <w:szCs w:val="26"/>
              </w:rPr>
              <w:t>持力　剝線</w:t>
            </w:r>
            <w:proofErr w:type="gramEnd"/>
            <w:r w:rsidRPr="006C51A3">
              <w:rPr>
                <w:rFonts w:ascii="Times New Roman" w:eastAsia="標楷體" w:hAnsi="Times New Roman" w:cs="Times New Roman"/>
                <w:sz w:val="26"/>
                <w:szCs w:val="26"/>
              </w:rPr>
              <w:t>。</w:t>
            </w:r>
          </w:p>
        </w:tc>
      </w:tr>
      <w:tr w:rsidR="00FD078D" w:rsidRPr="008C311F" w:rsidTr="00FD078D">
        <w:trPr>
          <w:cantSplit/>
        </w:trPr>
        <w:tc>
          <w:tcPr>
            <w:tcW w:w="816" w:type="dxa"/>
            <w:shd w:val="clear" w:color="auto" w:fill="auto"/>
          </w:tcPr>
          <w:p w:rsidR="00FD078D" w:rsidRPr="008C311F" w:rsidRDefault="00FD078D" w:rsidP="008A32B7">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FD078D" w:rsidRPr="008C311F" w:rsidRDefault="00FD078D"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273FF3" w:rsidRPr="008C311F" w:rsidRDefault="00FD078D"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下列何者為</w:t>
            </w:r>
            <w:r w:rsidRPr="008C311F">
              <w:rPr>
                <w:rFonts w:ascii="Times New Roman" w:eastAsia="標楷體" w:hAnsi="Times New Roman" w:cs="Times New Roman"/>
                <w:sz w:val="26"/>
                <w:szCs w:val="26"/>
              </w:rPr>
              <w:t>Microsoft PowerPoint</w:t>
            </w:r>
            <w:r w:rsidRPr="008C311F">
              <w:rPr>
                <w:rFonts w:ascii="Times New Roman" w:eastAsia="標楷體" w:hAnsi="Times New Roman" w:cs="Times New Roman"/>
                <w:sz w:val="26"/>
                <w:szCs w:val="26"/>
              </w:rPr>
              <w:t>「播放檔」的副檔名？（</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pps</w:t>
            </w:r>
          </w:p>
          <w:p w:rsidR="00FD078D" w:rsidRPr="008C311F" w:rsidRDefault="00FD078D" w:rsidP="00FD078D">
            <w:pPr>
              <w:tabs>
                <w:tab w:val="left" w:pos="1560"/>
              </w:tabs>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ppt</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pdf</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pfx</w:t>
            </w:r>
            <w:r w:rsidRPr="008C311F">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Windows</w:t>
            </w:r>
            <w:r w:rsidRPr="008C311F">
              <w:rPr>
                <w:rFonts w:ascii="Times New Roman" w:eastAsia="標楷體" w:hAnsi="Times New Roman" w:cs="Times New Roman"/>
                <w:color w:val="000000" w:themeColor="text1"/>
                <w:sz w:val="26"/>
                <w:szCs w:val="26"/>
              </w:rPr>
              <w:t>中，如果想要截取整個螢幕成為一個圖案，應按一下</w:t>
            </w:r>
            <w:r w:rsidR="008E5C1A" w:rsidRPr="008C311F">
              <w:rPr>
                <w:rFonts w:ascii="Times New Roman" w:eastAsia="標楷體" w:hAnsi="Times New Roman" w:cs="Times New Roman"/>
                <w:color w:val="000000" w:themeColor="text1"/>
                <w:sz w:val="26"/>
                <w:szCs w:val="26"/>
              </w:rPr>
              <w:t>哪</w:t>
            </w:r>
            <w:r w:rsidRPr="008C311F">
              <w:rPr>
                <w:rFonts w:ascii="Times New Roman" w:eastAsia="標楷體" w:hAnsi="Times New Roman" w:cs="Times New Roman"/>
                <w:color w:val="000000" w:themeColor="text1"/>
                <w:sz w:val="26"/>
                <w:szCs w:val="26"/>
              </w:rPr>
              <w:t>一個按鍵？（</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Print Screen</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Alt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Print Screen</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Microsoft Word</w:t>
            </w:r>
            <w:r w:rsidRPr="008C311F">
              <w:rPr>
                <w:rFonts w:ascii="Times New Roman" w:eastAsia="標楷體" w:hAnsi="Times New Roman" w:cs="Times New Roman"/>
                <w:color w:val="000000" w:themeColor="text1"/>
                <w:sz w:val="26"/>
                <w:szCs w:val="26"/>
              </w:rPr>
              <w:t>中，下列何者與右圖</w:t>
            </w:r>
            <w:r w:rsidRPr="008C311F">
              <w:rPr>
                <w:rFonts w:ascii="Times New Roman" w:eastAsia="標楷體" w:hAnsi="Times New Roman" w:cs="Times New Roman"/>
                <w:noProof/>
                <w:color w:val="000000" w:themeColor="text1"/>
                <w:sz w:val="26"/>
                <w:szCs w:val="26"/>
              </w:rPr>
              <w:drawing>
                <wp:inline distT="0" distB="0" distL="0" distR="0" wp14:anchorId="5FF92733" wp14:editId="7461B820">
                  <wp:extent cx="255905" cy="23749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Pr="008C311F">
              <w:rPr>
                <w:rFonts w:ascii="Times New Roman" w:eastAsia="標楷體" w:hAnsi="Times New Roman" w:cs="Times New Roman"/>
                <w:color w:val="000000" w:themeColor="text1"/>
                <w:sz w:val="26"/>
                <w:szCs w:val="26"/>
              </w:rPr>
              <w:t>按鈕的功用最相關？（</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）清除（</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）文繞圖（</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）色彩填充（</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）複製格式。</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273FF3" w:rsidRPr="008C311F" w:rsidRDefault="000D5B6F" w:rsidP="00273FF3">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在</w:t>
            </w:r>
            <w:r w:rsidRPr="008C311F">
              <w:rPr>
                <w:rFonts w:eastAsia="標楷體"/>
                <w:color w:val="000000" w:themeColor="text1"/>
                <w:sz w:val="26"/>
                <w:szCs w:val="26"/>
              </w:rPr>
              <w:t>Microsoft Word</w:t>
            </w:r>
            <w:r w:rsidRPr="008C311F">
              <w:rPr>
                <w:rFonts w:eastAsia="標楷體"/>
                <w:color w:val="000000" w:themeColor="text1"/>
                <w:sz w:val="26"/>
                <w:szCs w:val="26"/>
              </w:rPr>
              <w:t>中，若欲列印第</w:t>
            </w:r>
            <w:r w:rsidRPr="008C311F">
              <w:rPr>
                <w:rFonts w:eastAsia="標楷體"/>
                <w:color w:val="000000" w:themeColor="text1"/>
                <w:sz w:val="26"/>
                <w:szCs w:val="26"/>
              </w:rPr>
              <w:t>3</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w:t>
            </w:r>
            <w:r w:rsidRPr="008C311F">
              <w:rPr>
                <w:rFonts w:eastAsia="標楷體"/>
                <w:color w:val="000000" w:themeColor="text1"/>
                <w:sz w:val="26"/>
                <w:szCs w:val="26"/>
              </w:rPr>
              <w:t>5</w:t>
            </w:r>
            <w:r w:rsidRPr="008C311F">
              <w:rPr>
                <w:rFonts w:eastAsia="標楷體"/>
                <w:color w:val="000000" w:themeColor="text1"/>
                <w:sz w:val="26"/>
                <w:szCs w:val="26"/>
              </w:rPr>
              <w:t>、</w:t>
            </w:r>
            <w:r w:rsidRPr="008C311F">
              <w:rPr>
                <w:rFonts w:eastAsia="標楷體"/>
                <w:color w:val="000000" w:themeColor="text1"/>
                <w:sz w:val="26"/>
                <w:szCs w:val="26"/>
              </w:rPr>
              <w:t>6</w:t>
            </w:r>
            <w:r w:rsidRPr="008C311F">
              <w:rPr>
                <w:rFonts w:eastAsia="標楷體"/>
                <w:color w:val="000000" w:themeColor="text1"/>
                <w:sz w:val="26"/>
                <w:szCs w:val="26"/>
              </w:rPr>
              <w:t>、</w:t>
            </w:r>
            <w:r w:rsidRPr="008C311F">
              <w:rPr>
                <w:rFonts w:eastAsia="標楷體"/>
                <w:color w:val="000000" w:themeColor="text1"/>
                <w:sz w:val="26"/>
                <w:szCs w:val="26"/>
              </w:rPr>
              <w:t>10</w:t>
            </w:r>
            <w:r w:rsidRPr="008C311F">
              <w:rPr>
                <w:rFonts w:eastAsia="標楷體"/>
                <w:color w:val="000000" w:themeColor="text1"/>
                <w:sz w:val="26"/>
                <w:szCs w:val="26"/>
              </w:rPr>
              <w:t>、</w:t>
            </w:r>
            <w:r w:rsidRPr="008C311F">
              <w:rPr>
                <w:rFonts w:eastAsia="標楷體"/>
                <w:color w:val="000000" w:themeColor="text1"/>
                <w:sz w:val="26"/>
                <w:szCs w:val="26"/>
              </w:rPr>
              <w:t>11</w:t>
            </w:r>
            <w:r w:rsidRPr="008C311F">
              <w:rPr>
                <w:rFonts w:eastAsia="標楷體"/>
                <w:color w:val="000000" w:themeColor="text1"/>
                <w:sz w:val="26"/>
                <w:szCs w:val="26"/>
              </w:rPr>
              <w:t>頁時，可在「列印」對話方塊的「頁面：」後輸入下列何者？（</w:t>
            </w:r>
            <w:r w:rsidRPr="008C311F">
              <w:rPr>
                <w:rFonts w:eastAsia="標楷體"/>
                <w:color w:val="000000" w:themeColor="text1"/>
                <w:sz w:val="26"/>
                <w:szCs w:val="26"/>
              </w:rPr>
              <w:t>1</w:t>
            </w:r>
            <w:r w:rsidRPr="008C311F">
              <w:rPr>
                <w:rFonts w:eastAsia="標楷體"/>
                <w:color w:val="000000" w:themeColor="text1"/>
                <w:sz w:val="26"/>
                <w:szCs w:val="26"/>
              </w:rPr>
              <w:t>）</w:t>
            </w:r>
            <w:r w:rsidRPr="008C311F">
              <w:rPr>
                <w:rFonts w:eastAsia="標楷體"/>
                <w:color w:val="000000" w:themeColor="text1"/>
                <w:sz w:val="26"/>
                <w:szCs w:val="26"/>
              </w:rPr>
              <w:t>3~6:10~11</w:t>
            </w:r>
          </w:p>
          <w:p w:rsidR="000D5B6F" w:rsidRPr="008C311F" w:rsidRDefault="000D5B6F" w:rsidP="00273FF3">
            <w:pPr>
              <w:pStyle w:val="ab"/>
              <w:spacing w:line="240" w:lineRule="auto"/>
              <w:ind w:left="0" w:firstLine="0"/>
              <w:jc w:val="both"/>
              <w:rPr>
                <w:rFonts w:eastAsia="標楷體"/>
                <w:color w:val="000000" w:themeColor="text1"/>
                <w:sz w:val="26"/>
                <w:szCs w:val="26"/>
              </w:rPr>
            </w:pPr>
            <w:r w:rsidRPr="008C311F">
              <w:rPr>
                <w:rFonts w:eastAsia="標楷體"/>
                <w:color w:val="000000" w:themeColor="text1"/>
                <w:sz w:val="26"/>
                <w:szCs w:val="26"/>
              </w:rPr>
              <w:t>（</w:t>
            </w:r>
            <w:r w:rsidRPr="008C311F">
              <w:rPr>
                <w:rFonts w:eastAsia="標楷體"/>
                <w:color w:val="000000" w:themeColor="text1"/>
                <w:sz w:val="26"/>
                <w:szCs w:val="26"/>
              </w:rPr>
              <w:t>2</w:t>
            </w:r>
            <w:r w:rsidRPr="008C311F">
              <w:rPr>
                <w:rFonts w:eastAsia="標楷體"/>
                <w:color w:val="000000" w:themeColor="text1"/>
                <w:sz w:val="26"/>
                <w:szCs w:val="26"/>
              </w:rPr>
              <w:t>）</w:t>
            </w:r>
            <w:r w:rsidRPr="008C311F">
              <w:rPr>
                <w:rFonts w:eastAsia="標楷體"/>
                <w:color w:val="000000" w:themeColor="text1"/>
                <w:sz w:val="26"/>
                <w:szCs w:val="26"/>
              </w:rPr>
              <w:t>3-6</w:t>
            </w:r>
            <w:r w:rsidRPr="008C311F">
              <w:rPr>
                <w:rFonts w:eastAsia="標楷體"/>
                <w:color w:val="000000" w:themeColor="text1"/>
                <w:sz w:val="26"/>
                <w:szCs w:val="26"/>
              </w:rPr>
              <w:t>，</w:t>
            </w:r>
            <w:r w:rsidRPr="008C311F">
              <w:rPr>
                <w:rFonts w:eastAsia="標楷體"/>
                <w:color w:val="000000" w:themeColor="text1"/>
                <w:sz w:val="26"/>
                <w:szCs w:val="26"/>
              </w:rPr>
              <w:t>10</w:t>
            </w:r>
            <w:r w:rsidRPr="008C311F">
              <w:rPr>
                <w:rFonts w:eastAsia="標楷體"/>
                <w:color w:val="000000" w:themeColor="text1"/>
                <w:sz w:val="26"/>
                <w:szCs w:val="26"/>
              </w:rPr>
              <w:t>，</w:t>
            </w:r>
            <w:r w:rsidRPr="008C311F">
              <w:rPr>
                <w:rFonts w:eastAsia="標楷體"/>
                <w:color w:val="000000" w:themeColor="text1"/>
                <w:sz w:val="26"/>
                <w:szCs w:val="26"/>
              </w:rPr>
              <w:t>11</w:t>
            </w:r>
            <w:r w:rsidRPr="008C311F">
              <w:rPr>
                <w:rFonts w:eastAsia="標楷體"/>
                <w:color w:val="000000" w:themeColor="text1"/>
                <w:sz w:val="26"/>
                <w:szCs w:val="26"/>
              </w:rPr>
              <w:t>（</w:t>
            </w:r>
            <w:r w:rsidRPr="008C311F">
              <w:rPr>
                <w:rFonts w:eastAsia="標楷體"/>
                <w:color w:val="000000" w:themeColor="text1"/>
                <w:sz w:val="26"/>
                <w:szCs w:val="26"/>
              </w:rPr>
              <w:t>3</w:t>
            </w:r>
            <w:r w:rsidRPr="008C311F">
              <w:rPr>
                <w:rFonts w:eastAsia="標楷體"/>
                <w:color w:val="000000" w:themeColor="text1"/>
                <w:sz w:val="26"/>
                <w:szCs w:val="26"/>
              </w:rPr>
              <w:t>）</w:t>
            </w:r>
            <w:r w:rsidRPr="008C311F">
              <w:rPr>
                <w:rFonts w:eastAsia="標楷體"/>
                <w:color w:val="000000" w:themeColor="text1"/>
                <w:sz w:val="26"/>
                <w:szCs w:val="26"/>
              </w:rPr>
              <w:t>3~6</w:t>
            </w:r>
            <w:r w:rsidRPr="008C311F">
              <w:rPr>
                <w:rFonts w:eastAsia="標楷體"/>
                <w:color w:val="000000" w:themeColor="text1"/>
                <w:sz w:val="26"/>
                <w:szCs w:val="26"/>
              </w:rPr>
              <w:t>，</w:t>
            </w:r>
            <w:r w:rsidRPr="008C311F">
              <w:rPr>
                <w:rFonts w:eastAsia="標楷體"/>
                <w:color w:val="000000" w:themeColor="text1"/>
                <w:sz w:val="26"/>
                <w:szCs w:val="26"/>
              </w:rPr>
              <w:t>10~11</w:t>
            </w:r>
            <w:r w:rsidRPr="008C311F">
              <w:rPr>
                <w:rFonts w:eastAsia="標楷體"/>
                <w:color w:val="000000" w:themeColor="text1"/>
                <w:sz w:val="26"/>
                <w:szCs w:val="26"/>
              </w:rPr>
              <w:t>（</w:t>
            </w:r>
            <w:r w:rsidRPr="008C311F">
              <w:rPr>
                <w:rFonts w:eastAsia="標楷體"/>
                <w:color w:val="000000" w:themeColor="text1"/>
                <w:sz w:val="26"/>
                <w:szCs w:val="26"/>
              </w:rPr>
              <w:t>4</w:t>
            </w:r>
            <w:r w:rsidRPr="008C311F">
              <w:rPr>
                <w:rFonts w:eastAsia="標楷體"/>
                <w:color w:val="000000" w:themeColor="text1"/>
                <w:sz w:val="26"/>
                <w:szCs w:val="26"/>
              </w:rPr>
              <w:t>）</w:t>
            </w:r>
            <w:r w:rsidRPr="008C311F">
              <w:rPr>
                <w:rFonts w:eastAsia="標楷體"/>
                <w:color w:val="000000" w:themeColor="text1"/>
                <w:sz w:val="26"/>
                <w:szCs w:val="26"/>
              </w:rPr>
              <w:t>3:6;10</w:t>
            </w:r>
            <w:r w:rsidRPr="008C311F">
              <w:rPr>
                <w:rFonts w:eastAsia="標楷體"/>
                <w:color w:val="000000" w:themeColor="text1"/>
                <w:sz w:val="26"/>
                <w:szCs w:val="26"/>
              </w:rPr>
              <w:t>，</w:t>
            </w:r>
            <w:r w:rsidRPr="008C311F">
              <w:rPr>
                <w:rFonts w:eastAsia="標楷體"/>
                <w:color w:val="000000" w:themeColor="text1"/>
                <w:sz w:val="26"/>
                <w:szCs w:val="26"/>
              </w:rPr>
              <w:t>11</w:t>
            </w:r>
            <w:r w:rsidRPr="008C311F">
              <w:rPr>
                <w:rFonts w:eastAsia="標楷體"/>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044B0F">
            <w:pPr>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Word</w:t>
            </w:r>
            <w:r w:rsidRPr="008C311F">
              <w:rPr>
                <w:rFonts w:ascii="Times New Roman" w:eastAsia="標楷體" w:hAnsi="Times New Roman" w:cs="Times New Roman"/>
                <w:color w:val="000000" w:themeColor="text1"/>
                <w:sz w:val="26"/>
                <w:szCs w:val="26"/>
              </w:rPr>
              <w:t>表格中，欲將儲存格內容作如附圖的設定，須至「表格</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表格內容」設定儲存格對齊為</w:t>
            </w:r>
            <w:r w:rsidR="008E5C1A"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0E0175D2" wp14:editId="6911C411">
                  <wp:extent cx="353695" cy="327660"/>
                  <wp:effectExtent l="0" t="0" r="825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3695" cy="32766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ab/>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2F5977F" wp14:editId="62C1C870">
                  <wp:extent cx="344805" cy="319405"/>
                  <wp:effectExtent l="0" t="0" r="0" b="444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ab/>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2F92744B" wp14:editId="20842D27">
                  <wp:extent cx="344805" cy="319405"/>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ab/>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161910AB" wp14:editId="5AA12C83">
                  <wp:extent cx="344805" cy="319405"/>
                  <wp:effectExtent l="0" t="0" r="0"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0AB6BDB9" wp14:editId="1F990A85">
                  <wp:extent cx="2673985" cy="793750"/>
                  <wp:effectExtent l="0" t="0" r="0" b="6350"/>
                  <wp:docPr id="12" name="圖片 12" descr="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初1"/>
                          <pic:cNvPicPr>
                            <a:picLocks noChangeAspect="1" noChangeArrowheads="1"/>
                          </pic:cNvPicPr>
                        </pic:nvPicPr>
                        <pic:blipFill>
                          <a:blip r:embed="rId82">
                            <a:grayscl/>
                            <a:extLst>
                              <a:ext uri="{28A0092B-C50C-407E-A947-70E740481C1C}">
                                <a14:useLocalDpi xmlns:a14="http://schemas.microsoft.com/office/drawing/2010/main" val="0"/>
                              </a:ext>
                            </a:extLst>
                          </a:blip>
                          <a:srcRect t="-15366" b="-6146"/>
                          <a:stretch>
                            <a:fillRect/>
                          </a:stretch>
                        </pic:blipFill>
                        <pic:spPr bwMode="auto">
                          <a:xfrm>
                            <a:off x="0" y="0"/>
                            <a:ext cx="2673985" cy="793750"/>
                          </a:xfrm>
                          <a:prstGeom prst="rect">
                            <a:avLst/>
                          </a:prstGeom>
                          <a:noFill/>
                          <a:ln>
                            <a:noFill/>
                          </a:ln>
                        </pic:spPr>
                      </pic:pic>
                    </a:graphicData>
                  </a:graphic>
                </wp:inline>
              </w:drawing>
            </w:r>
          </w:p>
        </w:tc>
      </w:tr>
      <w:tr w:rsidR="003F2489" w:rsidRPr="008C311F" w:rsidTr="00FD078D">
        <w:trPr>
          <w:cantSplit/>
        </w:trPr>
        <w:tc>
          <w:tcPr>
            <w:tcW w:w="816" w:type="dxa"/>
            <w:shd w:val="clear" w:color="auto" w:fill="auto"/>
          </w:tcPr>
          <w:p w:rsidR="003F2489" w:rsidRPr="006C51A3" w:rsidRDefault="003F2489" w:rsidP="003F248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3F2489" w:rsidRPr="003C771D" w:rsidRDefault="003F248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3F2489"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何者不適合做家庭照明？（</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）日光燈（</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）水銀燈（</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）白熾燈</w:t>
            </w:r>
          </w:p>
          <w:p w:rsidR="003F2489" w:rsidRPr="006C51A3" w:rsidRDefault="003F2489" w:rsidP="003F248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LED</w:t>
            </w:r>
            <w:r w:rsidRPr="006C51A3">
              <w:rPr>
                <w:rFonts w:ascii="Times New Roman" w:eastAsia="標楷體" w:hAnsi="Times New Roman" w:cs="Times New Roman"/>
                <w:sz w:val="26"/>
                <w:szCs w:val="26"/>
              </w:rPr>
              <w:t>燈。</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某一物質含有</w:t>
            </w:r>
            <w:r w:rsidRPr="008C311F">
              <w:rPr>
                <w:rFonts w:ascii="Times New Roman" w:eastAsia="標楷體" w:hAnsi="Times New Roman" w:cs="Times New Roman"/>
                <w:color w:val="000000" w:themeColor="text1"/>
                <w:sz w:val="26"/>
                <w:szCs w:val="26"/>
              </w:rPr>
              <w:t>15</w:t>
            </w:r>
            <w:r w:rsidRPr="008C311F">
              <w:rPr>
                <w:rFonts w:ascii="Times New Roman" w:eastAsia="標楷體" w:hAnsi="Times New Roman" w:cs="Times New Roman"/>
                <w:color w:val="000000" w:themeColor="text1"/>
                <w:sz w:val="26"/>
                <w:szCs w:val="26"/>
              </w:rPr>
              <w:t>個質子，</w:t>
            </w:r>
            <w:r w:rsidRPr="008C311F">
              <w:rPr>
                <w:rFonts w:ascii="Times New Roman" w:eastAsia="標楷體" w:hAnsi="Times New Roman" w:cs="Times New Roman"/>
                <w:color w:val="000000" w:themeColor="text1"/>
                <w:sz w:val="26"/>
                <w:szCs w:val="26"/>
              </w:rPr>
              <w:t>14</w:t>
            </w:r>
            <w:r w:rsidRPr="008C311F">
              <w:rPr>
                <w:rFonts w:ascii="Times New Roman" w:eastAsia="標楷體" w:hAnsi="Times New Roman" w:cs="Times New Roman"/>
                <w:color w:val="000000" w:themeColor="text1"/>
                <w:sz w:val="26"/>
                <w:szCs w:val="26"/>
              </w:rPr>
              <w:t>個電子，則該物質為</w:t>
            </w:r>
          </w:p>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）負離子（</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）呈中性原子（</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）正離子（</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）非導體。</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Microsoft Excel</w:t>
            </w:r>
            <w:r w:rsidRPr="008C311F">
              <w:rPr>
                <w:rFonts w:ascii="Times New Roman" w:eastAsia="標楷體" w:hAnsi="Times New Roman" w:cs="Times New Roman"/>
                <w:color w:val="000000" w:themeColor="text1"/>
                <w:sz w:val="26"/>
                <w:szCs w:val="26"/>
              </w:rPr>
              <w:t>中，假設</w:t>
            </w:r>
            <w:r w:rsidRPr="008C311F">
              <w:rPr>
                <w:rFonts w:ascii="Times New Roman" w:eastAsia="標楷體" w:hAnsi="Times New Roman" w:cs="Times New Roman"/>
                <w:color w:val="000000" w:themeColor="text1"/>
                <w:sz w:val="26"/>
                <w:szCs w:val="26"/>
              </w:rPr>
              <w:t>A1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A5</w:t>
            </w:r>
            <w:r w:rsidRPr="008C311F">
              <w:rPr>
                <w:rFonts w:ascii="Times New Roman" w:eastAsia="標楷體" w:hAnsi="Times New Roman" w:cs="Times New Roman"/>
                <w:color w:val="000000" w:themeColor="text1"/>
                <w:sz w:val="26"/>
                <w:szCs w:val="26"/>
              </w:rPr>
              <w:t>都存有數值資料，要計算</w:t>
            </w:r>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A4</w:t>
            </w:r>
            <w:r w:rsidRPr="008C311F">
              <w:rPr>
                <w:rFonts w:ascii="Times New Roman" w:eastAsia="標楷體" w:hAnsi="Times New Roman" w:cs="Times New Roman"/>
                <w:color w:val="000000" w:themeColor="text1"/>
                <w:sz w:val="26"/>
                <w:szCs w:val="26"/>
              </w:rPr>
              <w:t>的</w:t>
            </w:r>
            <w:proofErr w:type="gramStart"/>
            <w:r w:rsidRPr="008C311F">
              <w:rPr>
                <w:rFonts w:ascii="Times New Roman" w:eastAsia="標楷體" w:hAnsi="Times New Roman" w:cs="Times New Roman"/>
                <w:color w:val="000000" w:themeColor="text1"/>
                <w:sz w:val="26"/>
                <w:szCs w:val="26"/>
              </w:rPr>
              <w:t>和</w:t>
            </w:r>
            <w:proofErr w:type="gramEnd"/>
            <w:r w:rsidRPr="008C311F">
              <w:rPr>
                <w:rFonts w:ascii="Times New Roman" w:eastAsia="標楷體" w:hAnsi="Times New Roman" w:cs="Times New Roman"/>
                <w:color w:val="000000" w:themeColor="text1"/>
                <w:sz w:val="26"/>
                <w:szCs w:val="26"/>
              </w:rPr>
              <w:t>，下列公式何者正確（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ABS</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A1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A5</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AVERAGE</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A4</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SUM</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A4</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MAX</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A4</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044B0F"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中，活頁簿儲存後之副檔名自動指定為（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DOC</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XLT</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XLA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XLS</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中，</w:t>
            </w:r>
            <w:r w:rsidRPr="008C311F">
              <w:rPr>
                <w:rFonts w:ascii="Times New Roman" w:eastAsia="標楷體" w:hAnsi="Times New Roman" w:cs="Times New Roman"/>
                <w:color w:val="000000" w:themeColor="text1"/>
                <w:sz w:val="26"/>
                <w:szCs w:val="26"/>
              </w:rPr>
              <w:t>A2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C3</w:t>
            </w:r>
            <w:r w:rsidRPr="008C311F">
              <w:rPr>
                <w:rFonts w:ascii="Times New Roman" w:eastAsia="標楷體" w:hAnsi="Times New Roman" w:cs="Times New Roman"/>
                <w:color w:val="000000" w:themeColor="text1"/>
                <w:sz w:val="26"/>
                <w:szCs w:val="26"/>
              </w:rPr>
              <w:t>所代表之意義為（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個儲存格（</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個儲存格（</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w:t>
            </w:r>
            <w:r w:rsidRPr="008C311F">
              <w:rPr>
                <w:rFonts w:ascii="Times New Roman" w:eastAsia="標楷體" w:hAnsi="Times New Roman" w:cs="Times New Roman"/>
                <w:color w:val="000000" w:themeColor="text1"/>
                <w:sz w:val="26"/>
                <w:szCs w:val="26"/>
              </w:rPr>
              <w:t>個儲存格（</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8</w:t>
            </w:r>
            <w:r w:rsidRPr="008C311F">
              <w:rPr>
                <w:rFonts w:ascii="Times New Roman" w:eastAsia="標楷體" w:hAnsi="Times New Roman" w:cs="Times New Roman"/>
                <w:color w:val="000000" w:themeColor="text1"/>
                <w:sz w:val="26"/>
                <w:szCs w:val="26"/>
              </w:rPr>
              <w:t>個儲存格。</w:t>
            </w:r>
          </w:p>
        </w:tc>
      </w:tr>
      <w:tr w:rsidR="00D63DE9" w:rsidRPr="008C311F" w:rsidTr="00FD078D">
        <w:trPr>
          <w:cantSplit/>
        </w:trPr>
        <w:tc>
          <w:tcPr>
            <w:tcW w:w="816" w:type="dxa"/>
            <w:shd w:val="clear" w:color="auto" w:fill="auto"/>
          </w:tcPr>
          <w:p w:rsidR="00D63DE9" w:rsidRPr="006C51A3" w:rsidRDefault="00D63DE9" w:rsidP="00D63DE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D63DE9" w:rsidRPr="003C771D" w:rsidRDefault="00D63DE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D63DE9" w:rsidRPr="006C51A3" w:rsidRDefault="00D63DE9" w:rsidP="00D63DE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密爾為導線（</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）直徑（</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）半徑（</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）截面積（</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）圓周長　之單位。</w:t>
            </w:r>
          </w:p>
        </w:tc>
      </w:tr>
      <w:tr w:rsidR="000D5B6F" w:rsidRPr="008C311F" w:rsidTr="00FD078D">
        <w:trPr>
          <w:cantSplit/>
        </w:trPr>
        <w:tc>
          <w:tcPr>
            <w:tcW w:w="816" w:type="dxa"/>
            <w:shd w:val="clear" w:color="auto" w:fill="auto"/>
          </w:tcPr>
          <w:p w:rsidR="00133B84" w:rsidRPr="008C311F" w:rsidRDefault="00133B84" w:rsidP="008A32B7">
            <w:pPr>
              <w:spacing w:line="66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6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044B0F"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格式工具列中的</w:t>
            </w:r>
            <w:r w:rsidRPr="008C311F">
              <w:rPr>
                <w:rFonts w:ascii="Times New Roman" w:eastAsia="標楷體" w:hAnsi="Times New Roman" w:cs="Times New Roman"/>
                <w:noProof/>
                <w:color w:val="000000" w:themeColor="text1"/>
                <w:sz w:val="26"/>
                <w:szCs w:val="26"/>
              </w:rPr>
              <w:drawing>
                <wp:inline distT="0" distB="0" distL="0" distR="0" wp14:anchorId="263DE6FB" wp14:editId="2FD2FF41">
                  <wp:extent cx="327660" cy="267335"/>
                  <wp:effectExtent l="0" t="0" r="0" b="0"/>
                  <wp:docPr id="69" name="圖片 69" descr="MSE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SE0601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7660" cy="26733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，其主要功能為何（</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）加大字元間距</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）合併儲存格並置中對齊（</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）將儲存格填滿（</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）左右對齊。</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用</w:t>
            </w:r>
            <w:r w:rsidRPr="008C311F">
              <w:rPr>
                <w:rFonts w:ascii="Times New Roman" w:eastAsia="標楷體" w:hAnsi="Times New Roman" w:cs="Times New Roman"/>
                <w:color w:val="000000" w:themeColor="text1"/>
                <w:sz w:val="26"/>
                <w:szCs w:val="26"/>
              </w:rPr>
              <w:t>Microsoft PowerPoint</w:t>
            </w:r>
            <w:r w:rsidR="00DB5745" w:rsidRPr="008C311F">
              <w:rPr>
                <w:rFonts w:ascii="Times New Roman" w:eastAsia="標楷體" w:hAnsi="Times New Roman" w:cs="Times New Roman"/>
                <w:color w:val="000000" w:themeColor="text1"/>
                <w:sz w:val="26"/>
                <w:szCs w:val="26"/>
              </w:rPr>
              <w:t>做簡報時</w:t>
            </w:r>
            <w:r w:rsidRPr="008C311F">
              <w:rPr>
                <w:rFonts w:ascii="Times New Roman" w:eastAsia="標楷體" w:hAnsi="Times New Roman" w:cs="Times New Roman"/>
                <w:color w:val="000000" w:themeColor="text1"/>
                <w:sz w:val="26"/>
                <w:szCs w:val="26"/>
              </w:rPr>
              <w:t>，通常都會點選「投影片放映」模式進行簡報</w:t>
            </w:r>
            <w:r w:rsidR="00DB5745"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在投影片放映模式時，請問以下敘述何者正確？（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）回到上一頁可以按一下「</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」鍵（</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）可以按「</w:t>
            </w:r>
            <w:r w:rsidRPr="008C311F">
              <w:rPr>
                <w:rFonts w:ascii="Times New Roman" w:eastAsia="標楷體" w:hAnsi="Times New Roman" w:cs="Times New Roman"/>
                <w:color w:val="000000" w:themeColor="text1"/>
                <w:sz w:val="26"/>
                <w:szCs w:val="26"/>
              </w:rPr>
              <w:t>Esc</w:t>
            </w:r>
            <w:r w:rsidRPr="008C311F">
              <w:rPr>
                <w:rFonts w:ascii="Times New Roman" w:eastAsia="標楷體" w:hAnsi="Times New Roman" w:cs="Times New Roman"/>
                <w:color w:val="000000" w:themeColor="text1"/>
                <w:sz w:val="26"/>
                <w:szCs w:val="26"/>
              </w:rPr>
              <w:t>」鍵結束放映（</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）回到上一頁可以按一下滑鼠右鍵（</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）播放下一頁可以按一下「</w:t>
            </w:r>
            <w:r w:rsidRPr="008C311F">
              <w:rPr>
                <w:rFonts w:ascii="Times New Roman" w:eastAsia="標楷體" w:hAnsi="Times New Roman" w:cs="Times New Roman"/>
                <w:color w:val="000000" w:themeColor="text1"/>
                <w:sz w:val="26"/>
                <w:szCs w:val="26"/>
              </w:rPr>
              <w:t>PageUp</w:t>
            </w:r>
            <w:r w:rsidRPr="008C311F">
              <w:rPr>
                <w:rFonts w:ascii="Times New Roman" w:eastAsia="標楷體" w:hAnsi="Times New Roman" w:cs="Times New Roman"/>
                <w:color w:val="000000" w:themeColor="text1"/>
                <w:sz w:val="26"/>
                <w:szCs w:val="26"/>
              </w:rPr>
              <w:t>」鍵。</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Excel</w:t>
            </w:r>
            <w:r w:rsidRPr="008C311F">
              <w:rPr>
                <w:rFonts w:ascii="Times New Roman" w:eastAsia="標楷體" w:hAnsi="Times New Roman" w:cs="Times New Roman"/>
                <w:color w:val="000000" w:themeColor="text1"/>
                <w:sz w:val="26"/>
                <w:szCs w:val="26"/>
              </w:rPr>
              <w:t>中若要將數字資料以文字格式處理，輸入時必須在數字資料前加上哪一個符號（</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在簡報系統中，下列</w:t>
            </w:r>
            <w:r w:rsidR="008E5C1A" w:rsidRPr="008C311F">
              <w:rPr>
                <w:rFonts w:ascii="Times New Roman" w:eastAsia="標楷體" w:hAnsi="Times New Roman" w:cs="Times New Roman"/>
                <w:color w:val="000000" w:themeColor="text1"/>
                <w:sz w:val="26"/>
                <w:szCs w:val="26"/>
              </w:rPr>
              <w:t>哪</w:t>
            </w:r>
            <w:r w:rsidRPr="008C311F">
              <w:rPr>
                <w:rFonts w:ascii="Times New Roman" w:eastAsia="標楷體" w:hAnsi="Times New Roman" w:cs="Times New Roman"/>
                <w:color w:val="000000" w:themeColor="text1"/>
                <w:sz w:val="26"/>
                <w:szCs w:val="26"/>
              </w:rPr>
              <w:t>一個顯示「播放」模式（</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2467F647" wp14:editId="435FB545">
                  <wp:extent cx="215900" cy="180975"/>
                  <wp:effectExtent l="0" t="0" r="0" b="9525"/>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3FFB71E2" wp14:editId="2C4CCBFC">
                  <wp:extent cx="180975" cy="180975"/>
                  <wp:effectExtent l="0" t="0" r="9525" b="9525"/>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636F9511" wp14:editId="4AB68D15">
                  <wp:extent cx="215900" cy="180975"/>
                  <wp:effectExtent l="0" t="0" r="0" b="9525"/>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noProof/>
                <w:color w:val="000000" w:themeColor="text1"/>
                <w:sz w:val="26"/>
                <w:szCs w:val="26"/>
              </w:rPr>
              <w:drawing>
                <wp:inline distT="0" distB="0" distL="0" distR="0" wp14:anchorId="4493EF00" wp14:editId="7A44AE09">
                  <wp:extent cx="189865" cy="180975"/>
                  <wp:effectExtent l="0" t="0" r="635" b="9525"/>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spacing w:line="600" w:lineRule="exact"/>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spacing w:line="600" w:lineRule="exact"/>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8E5C1A"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在簡報系統中，下列哪</w:t>
            </w:r>
            <w:r w:rsidR="00133B84" w:rsidRPr="008C311F">
              <w:rPr>
                <w:rFonts w:ascii="Times New Roman" w:eastAsia="標楷體" w:hAnsi="Times New Roman" w:cs="Times New Roman"/>
                <w:color w:val="000000" w:themeColor="text1"/>
                <w:sz w:val="26"/>
                <w:szCs w:val="26"/>
              </w:rPr>
              <w:t>一個顯示「瀏覽投影片」模式（</w:t>
            </w:r>
            <w:r w:rsidR="00133B84" w:rsidRPr="008C311F">
              <w:rPr>
                <w:rFonts w:ascii="Times New Roman" w:eastAsia="標楷體" w:hAnsi="Times New Roman" w:cs="Times New Roman"/>
                <w:color w:val="000000" w:themeColor="text1"/>
                <w:sz w:val="26"/>
                <w:szCs w:val="26"/>
              </w:rPr>
              <w:t>1</w:t>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noProof/>
                <w:color w:val="000000" w:themeColor="text1"/>
                <w:sz w:val="26"/>
                <w:szCs w:val="26"/>
              </w:rPr>
              <w:drawing>
                <wp:inline distT="0" distB="0" distL="0" distR="0" wp14:anchorId="667092F9" wp14:editId="07C33C9E">
                  <wp:extent cx="215900" cy="180975"/>
                  <wp:effectExtent l="0" t="0" r="0" b="9525"/>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color w:val="000000" w:themeColor="text1"/>
                <w:sz w:val="26"/>
                <w:szCs w:val="26"/>
              </w:rPr>
              <w:t>2</w:t>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noProof/>
                <w:color w:val="000000" w:themeColor="text1"/>
                <w:sz w:val="26"/>
                <w:szCs w:val="26"/>
              </w:rPr>
              <w:drawing>
                <wp:inline distT="0" distB="0" distL="0" distR="0" wp14:anchorId="237A31FB" wp14:editId="21DC34D0">
                  <wp:extent cx="180975" cy="180975"/>
                  <wp:effectExtent l="0" t="0" r="9525" b="9525"/>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color w:val="000000" w:themeColor="text1"/>
                <w:sz w:val="26"/>
                <w:szCs w:val="26"/>
              </w:rPr>
              <w:t>3</w:t>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noProof/>
                <w:color w:val="000000" w:themeColor="text1"/>
                <w:sz w:val="26"/>
                <w:szCs w:val="26"/>
              </w:rPr>
              <w:drawing>
                <wp:inline distT="0" distB="0" distL="0" distR="0" wp14:anchorId="513B286C" wp14:editId="658A975E">
                  <wp:extent cx="215900" cy="180975"/>
                  <wp:effectExtent l="0" t="0" r="0" b="9525"/>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color w:val="000000" w:themeColor="text1"/>
                <w:sz w:val="26"/>
                <w:szCs w:val="26"/>
              </w:rPr>
              <w:t>4</w:t>
            </w:r>
            <w:r w:rsidR="00133B84" w:rsidRPr="008C311F">
              <w:rPr>
                <w:rFonts w:ascii="Times New Roman" w:eastAsia="標楷體" w:hAnsi="Times New Roman" w:cs="Times New Roman"/>
                <w:color w:val="000000" w:themeColor="text1"/>
                <w:sz w:val="26"/>
                <w:szCs w:val="26"/>
              </w:rPr>
              <w:t>）</w:t>
            </w:r>
            <w:r w:rsidR="00133B84" w:rsidRPr="008C311F">
              <w:rPr>
                <w:rFonts w:ascii="Times New Roman" w:eastAsia="標楷體" w:hAnsi="Times New Roman" w:cs="Times New Roman"/>
                <w:noProof/>
                <w:color w:val="000000" w:themeColor="text1"/>
                <w:sz w:val="26"/>
                <w:szCs w:val="26"/>
              </w:rPr>
              <w:drawing>
                <wp:inline distT="0" distB="0" distL="0" distR="0" wp14:anchorId="50A62BBC" wp14:editId="11E8B014">
                  <wp:extent cx="189865" cy="180975"/>
                  <wp:effectExtent l="0" t="0" r="635" b="9525"/>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00133B84"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044B0F"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要將游標移到第一張投影片，可以利用何項組合鍵（</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Home</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PgUp</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End</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PgDn</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電流</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安培是指（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）每秒鐘通過一個電子（</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）每秒鐘通過</w:t>
            </w:r>
            <w:r w:rsidRPr="008C311F">
              <w:rPr>
                <w:rFonts w:ascii="Times New Roman" w:eastAsia="標楷體" w:hAnsi="Times New Roman" w:cs="Times New Roman"/>
                <w:color w:val="000000" w:themeColor="text1"/>
                <w:position w:val="-6"/>
                <w:sz w:val="26"/>
                <w:szCs w:val="26"/>
              </w:rPr>
              <w:object w:dxaOrig="900" w:dyaOrig="300" w14:anchorId="4A4DAA07">
                <v:shape id="_x0000_i1046" type="#_x0000_t75" style="width:43.5pt;height:14.25pt" o:ole="">
                  <v:imagedata r:id="rId88" o:title=""/>
                </v:shape>
                <o:OLEObject Type="Embed" ProgID="Equation.DSMT4" ShapeID="_x0000_i1046" DrawAspect="Content" ObjectID="_1702110911" r:id="rId89"/>
              </w:object>
            </w:r>
            <w:proofErr w:type="gramStart"/>
            <w:r w:rsidRPr="008C311F">
              <w:rPr>
                <w:rFonts w:ascii="Times New Roman" w:eastAsia="標楷體" w:hAnsi="Times New Roman" w:cs="Times New Roman"/>
                <w:color w:val="000000" w:themeColor="text1"/>
                <w:sz w:val="26"/>
                <w:szCs w:val="26"/>
              </w:rPr>
              <w:t>個</w:t>
            </w:r>
            <w:proofErr w:type="gramEnd"/>
            <w:r w:rsidRPr="008C311F">
              <w:rPr>
                <w:rFonts w:ascii="Times New Roman" w:eastAsia="標楷體" w:hAnsi="Times New Roman" w:cs="Times New Roman"/>
                <w:color w:val="000000" w:themeColor="text1"/>
                <w:sz w:val="26"/>
                <w:szCs w:val="26"/>
              </w:rPr>
              <w:t>電子（</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）每秒鐘通過</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庫侖的電量（</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）每秒鐘通過</w:t>
            </w:r>
            <w:r w:rsidRPr="008C311F">
              <w:rPr>
                <w:rFonts w:ascii="Times New Roman" w:eastAsia="標楷體" w:hAnsi="Times New Roman" w:cs="Times New Roman"/>
                <w:color w:val="000000" w:themeColor="text1"/>
                <w:position w:val="-6"/>
                <w:sz w:val="26"/>
                <w:szCs w:val="26"/>
              </w:rPr>
              <w:object w:dxaOrig="340" w:dyaOrig="300" w14:anchorId="2080AAA2">
                <v:shape id="_x0000_i1047" type="#_x0000_t75" style="width:14.25pt;height:14.25pt" o:ole="">
                  <v:imagedata r:id="rId90" o:title=""/>
                </v:shape>
                <o:OLEObject Type="Embed" ProgID="Equation.DSMT4" ShapeID="_x0000_i1047" DrawAspect="Content" ObjectID="_1702110912" r:id="rId91"/>
              </w:object>
            </w:r>
            <w:proofErr w:type="gramStart"/>
            <w:r w:rsidRPr="008C311F">
              <w:rPr>
                <w:rFonts w:ascii="Times New Roman" w:eastAsia="標楷體" w:hAnsi="Times New Roman" w:cs="Times New Roman"/>
                <w:color w:val="000000" w:themeColor="text1"/>
                <w:sz w:val="26"/>
                <w:szCs w:val="26"/>
              </w:rPr>
              <w:t>個</w:t>
            </w:r>
            <w:proofErr w:type="gramEnd"/>
            <w:r w:rsidRPr="008C311F">
              <w:rPr>
                <w:rFonts w:ascii="Times New Roman" w:eastAsia="標楷體" w:hAnsi="Times New Roman" w:cs="Times New Roman"/>
                <w:color w:val="000000" w:themeColor="text1"/>
                <w:sz w:val="26"/>
                <w:szCs w:val="26"/>
              </w:rPr>
              <w:t>電子。</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SUM</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w:t>
            </w:r>
            <w:proofErr w:type="gramEnd"/>
            <w:r w:rsidRPr="008C311F">
              <w:rPr>
                <w:rFonts w:ascii="Times New Roman" w:eastAsia="標楷體" w:hAnsi="Times New Roman" w:cs="Times New Roman"/>
                <w:color w:val="000000" w:themeColor="text1"/>
                <w:sz w:val="26"/>
                <w:szCs w:val="26"/>
              </w:rPr>
              <w:t>為加總函數，下列何者工具按鈕可快速設定加總之計算為自動加總？（</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object w:dxaOrig="330" w:dyaOrig="300" w14:anchorId="1CFADA65">
                <v:shape id="_x0000_i1048" type="#_x0000_t75" style="width:14.25pt;height:14.25pt" o:ole="">
                  <v:imagedata r:id="rId92" o:title=""/>
                </v:shape>
                <o:OLEObject Type="Embed" ProgID="PI3.Image" ShapeID="_x0000_i1048" DrawAspect="Content" ObjectID="_1702110913" r:id="rId93"/>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object w:dxaOrig="315" w:dyaOrig="300" w14:anchorId="5E9921CB">
                <v:shape id="_x0000_i1049" type="#_x0000_t75" style="width:14.25pt;height:14.25pt" o:ole="">
                  <v:imagedata r:id="rId94" o:title=""/>
                </v:shape>
                <o:OLEObject Type="Embed" ProgID="PI3.Image" ShapeID="_x0000_i1049" DrawAspect="Content" ObjectID="_1702110914" r:id="rId95"/>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object w:dxaOrig="345" w:dyaOrig="300" w14:anchorId="33B23F11">
                <v:shape id="_x0000_i1050" type="#_x0000_t75" style="width:14.25pt;height:14.25pt" o:ole="">
                  <v:imagedata r:id="rId96" o:title=""/>
                </v:shape>
                <o:OLEObject Type="Embed" ProgID="PI3.Image" ShapeID="_x0000_i1050" DrawAspect="Content" ObjectID="_1702110915" r:id="rId97"/>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object w:dxaOrig="345" w:dyaOrig="285" w14:anchorId="582A2C3E">
                <v:shape id="_x0000_i1051" type="#_x0000_t75" style="width:14.25pt;height:14.25pt" o:ole="">
                  <v:imagedata r:id="rId98" o:title=""/>
                </v:shape>
                <o:OLEObject Type="Embed" ProgID="PI3.Image" ShapeID="_x0000_i1051" DrawAspect="Content" ObjectID="_1702110916" r:id="rId99"/>
              </w:objec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044B0F"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電風扇於保養時，下列敘述何者錯誤？（</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）放入水槽清洗後存放</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）適時</w:t>
            </w:r>
            <w:proofErr w:type="gramStart"/>
            <w:r w:rsidRPr="008C311F">
              <w:rPr>
                <w:rFonts w:ascii="Times New Roman" w:eastAsia="標楷體" w:hAnsi="Times New Roman" w:cs="Times New Roman"/>
                <w:color w:val="000000" w:themeColor="text1"/>
                <w:sz w:val="26"/>
                <w:szCs w:val="26"/>
              </w:rPr>
              <w:t>取出試轉</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）保持乾燥存放（</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）適時加油潤滑。</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某生家內有一部效率為</w:t>
            </w:r>
            <w:r w:rsidRPr="008C311F">
              <w:rPr>
                <w:rFonts w:ascii="Times New Roman" w:eastAsia="標楷體" w:hAnsi="Times New Roman" w:cs="Times New Roman"/>
                <w:color w:val="000000" w:themeColor="text1"/>
                <w:sz w:val="26"/>
                <w:szCs w:val="26"/>
              </w:rPr>
              <w:t>80%</w:t>
            </w:r>
            <w:r w:rsidRPr="008C311F">
              <w:rPr>
                <w:rFonts w:ascii="Times New Roman" w:eastAsia="標楷體" w:hAnsi="Times New Roman" w:cs="Times New Roman"/>
                <w:color w:val="000000" w:themeColor="text1"/>
                <w:sz w:val="26"/>
                <w:szCs w:val="26"/>
              </w:rPr>
              <w:t>，輸出功率為</w:t>
            </w:r>
            <w:r w:rsidRPr="008C311F">
              <w:rPr>
                <w:rFonts w:ascii="Times New Roman" w:eastAsia="標楷體" w:hAnsi="Times New Roman" w:cs="Times New Roman"/>
                <w:color w:val="000000" w:themeColor="text1"/>
                <w:position w:val="-6"/>
                <w:sz w:val="26"/>
                <w:szCs w:val="26"/>
              </w:rPr>
              <w:object w:dxaOrig="499" w:dyaOrig="260" w14:anchorId="77CE9C0C">
                <v:shape id="_x0000_i1052" type="#_x0000_t75" style="width:21.75pt;height:14.25pt" o:ole="">
                  <v:imagedata r:id="rId100" o:title=""/>
                </v:shape>
                <o:OLEObject Type="Embed" ProgID="Equation.DSMT4" ShapeID="_x0000_i1052" DrawAspect="Content" ObjectID="_1702110917" r:id="rId101"/>
              </w:object>
            </w:r>
            <w:r w:rsidRPr="008C311F">
              <w:rPr>
                <w:rFonts w:ascii="Times New Roman" w:eastAsia="標楷體" w:hAnsi="Times New Roman" w:cs="Times New Roman"/>
                <w:color w:val="000000" w:themeColor="text1"/>
                <w:sz w:val="26"/>
                <w:szCs w:val="26"/>
              </w:rPr>
              <w:t>的抽水馬達，每天運轉</w:t>
            </w:r>
            <w:r w:rsidRPr="008C311F">
              <w:rPr>
                <w:rFonts w:ascii="Times New Roman" w:eastAsia="標楷體" w:hAnsi="Times New Roman" w:cs="Times New Roman"/>
                <w:color w:val="000000" w:themeColor="text1"/>
                <w:sz w:val="26"/>
                <w:szCs w:val="26"/>
              </w:rPr>
              <w:t>8</w:t>
            </w:r>
            <w:r w:rsidRPr="008C311F">
              <w:rPr>
                <w:rFonts w:ascii="Times New Roman" w:eastAsia="標楷體" w:hAnsi="Times New Roman" w:cs="Times New Roman"/>
                <w:color w:val="000000" w:themeColor="text1"/>
                <w:sz w:val="26"/>
                <w:szCs w:val="26"/>
              </w:rPr>
              <w:t>小時，一個月平均運轉</w:t>
            </w:r>
            <w:r w:rsidRPr="008C311F">
              <w:rPr>
                <w:rFonts w:ascii="Times New Roman" w:eastAsia="標楷體" w:hAnsi="Times New Roman" w:cs="Times New Roman"/>
                <w:color w:val="000000" w:themeColor="text1"/>
                <w:sz w:val="26"/>
                <w:szCs w:val="26"/>
              </w:rPr>
              <w:t>25</w:t>
            </w:r>
            <w:r w:rsidRPr="008C311F">
              <w:rPr>
                <w:rFonts w:ascii="Times New Roman" w:eastAsia="標楷體" w:hAnsi="Times New Roman" w:cs="Times New Roman"/>
                <w:color w:val="000000" w:themeColor="text1"/>
                <w:sz w:val="26"/>
                <w:szCs w:val="26"/>
              </w:rPr>
              <w:t>工作天，若每度電費為</w:t>
            </w:r>
            <w:r w:rsidRPr="008C311F">
              <w:rPr>
                <w:rFonts w:ascii="Times New Roman" w:eastAsia="標楷體" w:hAnsi="Times New Roman" w:cs="Times New Roman"/>
                <w:color w:val="000000" w:themeColor="text1"/>
                <w:sz w:val="26"/>
                <w:szCs w:val="26"/>
              </w:rPr>
              <w:t>1.5</w:t>
            </w:r>
            <w:r w:rsidRPr="008C311F">
              <w:rPr>
                <w:rFonts w:ascii="Times New Roman" w:eastAsia="標楷體" w:hAnsi="Times New Roman" w:cs="Times New Roman"/>
                <w:color w:val="000000" w:themeColor="text1"/>
                <w:sz w:val="26"/>
                <w:szCs w:val="26"/>
              </w:rPr>
              <w:t>元，則每月浪費電費多少元？（</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556.8</w:t>
            </w:r>
            <w:r w:rsidRPr="008C311F">
              <w:rPr>
                <w:rFonts w:ascii="Times New Roman" w:eastAsia="標楷體" w:hAnsi="Times New Roman" w:cs="Times New Roman"/>
                <w:color w:val="000000" w:themeColor="text1"/>
                <w:sz w:val="26"/>
                <w:szCs w:val="26"/>
              </w:rPr>
              <w:t>元（</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417.6</w:t>
            </w:r>
            <w:r w:rsidRPr="008C311F">
              <w:rPr>
                <w:rFonts w:ascii="Times New Roman" w:eastAsia="標楷體" w:hAnsi="Times New Roman" w:cs="Times New Roman"/>
                <w:color w:val="000000" w:themeColor="text1"/>
                <w:sz w:val="26"/>
                <w:szCs w:val="26"/>
              </w:rPr>
              <w:t>元（</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640.6</w:t>
            </w:r>
            <w:r w:rsidRPr="008C311F">
              <w:rPr>
                <w:rFonts w:ascii="Times New Roman" w:eastAsia="標楷體" w:hAnsi="Times New Roman" w:cs="Times New Roman"/>
                <w:color w:val="000000" w:themeColor="text1"/>
                <w:sz w:val="26"/>
                <w:szCs w:val="26"/>
              </w:rPr>
              <w:t>元（</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）以上皆非。</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Microsoft PowerPoint</w:t>
            </w:r>
            <w:r w:rsidRPr="008C311F">
              <w:rPr>
                <w:rFonts w:ascii="Times New Roman" w:eastAsia="標楷體" w:hAnsi="Times New Roman" w:cs="Times New Roman"/>
                <w:color w:val="000000" w:themeColor="text1"/>
                <w:sz w:val="26"/>
                <w:szCs w:val="26"/>
              </w:rPr>
              <w:t>的「標準模式」下，下列哪一種按鍵可以從「目前投影片」開始播放投影片？（</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F5</w:t>
            </w:r>
            <w:r w:rsidRPr="008C311F">
              <w:rPr>
                <w:rFonts w:ascii="Times New Roman" w:eastAsia="標楷體" w:hAnsi="Times New Roman" w:cs="Times New Roman"/>
                <w:color w:val="000000" w:themeColor="text1"/>
                <w:sz w:val="26"/>
                <w:szCs w:val="26"/>
              </w:rPr>
              <w:t>」鍵（</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Alt+F5</w:t>
            </w:r>
            <w:r w:rsidRPr="008C311F">
              <w:rPr>
                <w:rFonts w:ascii="Times New Roman" w:eastAsia="標楷體" w:hAnsi="Times New Roman" w:cs="Times New Roman"/>
                <w:color w:val="000000" w:themeColor="text1"/>
                <w:sz w:val="26"/>
                <w:szCs w:val="26"/>
              </w:rPr>
              <w:t>」鍵（</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Ctrl+F5</w:t>
            </w:r>
            <w:r w:rsidRPr="008C311F">
              <w:rPr>
                <w:rFonts w:ascii="Times New Roman" w:eastAsia="標楷體" w:hAnsi="Times New Roman" w:cs="Times New Roman"/>
                <w:color w:val="000000" w:themeColor="text1"/>
                <w:sz w:val="26"/>
                <w:szCs w:val="26"/>
              </w:rPr>
              <w:t>」鍵（</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008E5C1A" w:rsidRPr="008C311F">
              <w:rPr>
                <w:rFonts w:ascii="Times New Roman" w:eastAsia="標楷體" w:hAnsi="Times New Roman" w:cs="Times New Roman"/>
                <w:color w:val="000000" w:themeColor="text1"/>
                <w:sz w:val="26"/>
                <w:szCs w:val="26"/>
              </w:rPr>
              <w:t>Shift+F</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」鍵。</w:t>
            </w:r>
          </w:p>
        </w:tc>
      </w:tr>
      <w:tr w:rsidR="000D5B6F" w:rsidRPr="008C311F" w:rsidTr="00FD078D">
        <w:trPr>
          <w:cantSplit/>
        </w:trPr>
        <w:tc>
          <w:tcPr>
            <w:tcW w:w="816" w:type="dxa"/>
            <w:shd w:val="clear" w:color="auto" w:fill="auto"/>
          </w:tcPr>
          <w:p w:rsidR="00133B84" w:rsidRPr="008C311F" w:rsidRDefault="008D425D"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8E5C1A"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以三用電表歐姆</w:t>
            </w:r>
            <w:proofErr w:type="gramStart"/>
            <w:r w:rsidRPr="008C311F">
              <w:rPr>
                <w:rFonts w:ascii="Times New Roman" w:eastAsia="標楷體" w:hAnsi="Times New Roman" w:cs="Times New Roman"/>
                <w:color w:val="000000" w:themeColor="text1"/>
                <w:sz w:val="26"/>
                <w:szCs w:val="26"/>
              </w:rPr>
              <w:t>檔</w:t>
            </w:r>
            <w:proofErr w:type="gramEnd"/>
            <w:r w:rsidRPr="008C311F">
              <w:rPr>
                <w:rFonts w:ascii="Times New Roman" w:eastAsia="標楷體" w:hAnsi="Times New Roman" w:cs="Times New Roman"/>
                <w:color w:val="000000" w:themeColor="text1"/>
                <w:sz w:val="26"/>
                <w:szCs w:val="26"/>
              </w:rPr>
              <w:t>測量電容器時，若電容量愈大則電表指針在測試棒接觸瞬間的偏轉量（</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）固定（</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）不動（</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）愈小（</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）愈大。</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在網路上發表騷擾或詆毀他人之言論是屬於下列哪一種行為？（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）網路詐騙（</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）網路</w:t>
            </w:r>
            <w:proofErr w:type="gramStart"/>
            <w:r w:rsidRPr="008C311F">
              <w:rPr>
                <w:rFonts w:ascii="Times New Roman" w:eastAsia="標楷體" w:hAnsi="Times New Roman" w:cs="Times New Roman"/>
                <w:color w:val="000000" w:themeColor="text1"/>
                <w:sz w:val="26"/>
                <w:szCs w:val="26"/>
              </w:rPr>
              <w:t>霸凌（</w:t>
            </w:r>
            <w:proofErr w:type="gramEnd"/>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）網路交友（</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）網路成癮。</w:t>
            </w:r>
          </w:p>
        </w:tc>
      </w:tr>
      <w:tr w:rsidR="0037652A" w:rsidRPr="008C311F" w:rsidTr="00FD078D">
        <w:trPr>
          <w:cantSplit/>
        </w:trPr>
        <w:tc>
          <w:tcPr>
            <w:tcW w:w="816" w:type="dxa"/>
            <w:shd w:val="clear" w:color="auto" w:fill="auto"/>
          </w:tcPr>
          <w:p w:rsidR="0037652A" w:rsidRPr="008C311F" w:rsidRDefault="0037652A"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lastRenderedPageBreak/>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37652A" w:rsidRPr="008C311F" w:rsidRDefault="0037652A"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37652A" w:rsidRPr="008C311F" w:rsidRDefault="0037652A" w:rsidP="00FD078D">
            <w:pPr>
              <w:widowControl/>
              <w:jc w:val="both"/>
              <w:rPr>
                <w:rFonts w:ascii="Times New Roman" w:eastAsia="標楷體" w:hAnsi="Times New Roman" w:cs="Times New Roman"/>
                <w:sz w:val="26"/>
                <w:szCs w:val="26"/>
              </w:rPr>
            </w:pPr>
            <w:proofErr w:type="gramStart"/>
            <w:r w:rsidRPr="008C311F">
              <w:rPr>
                <w:rFonts w:ascii="Times New Roman" w:eastAsia="標楷體" w:hAnsi="Times New Roman" w:cs="Times New Roman"/>
                <w:sz w:val="26"/>
                <w:szCs w:val="26"/>
              </w:rPr>
              <w:t>瓦時計</w:t>
            </w:r>
            <w:proofErr w:type="gramEnd"/>
            <w:r w:rsidRPr="008C311F">
              <w:rPr>
                <w:rFonts w:ascii="Times New Roman" w:eastAsia="標楷體" w:hAnsi="Times New Roman" w:cs="Times New Roman"/>
                <w:sz w:val="26"/>
                <w:szCs w:val="26"/>
              </w:rPr>
              <w:t>之標示</w:t>
            </w:r>
            <w:r w:rsidRPr="008C311F">
              <w:rPr>
                <w:rFonts w:ascii="Times New Roman" w:eastAsia="標楷體" w:hAnsi="Times New Roman" w:cs="Times New Roman"/>
                <w:sz w:val="26"/>
                <w:szCs w:val="26"/>
              </w:rPr>
              <w:t>1S</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2S</w:t>
            </w:r>
            <w:r w:rsidRPr="008C311F">
              <w:rPr>
                <w:rFonts w:ascii="Times New Roman" w:eastAsia="標楷體" w:hAnsi="Times New Roman" w:cs="Times New Roman"/>
                <w:sz w:val="26"/>
                <w:szCs w:val="26"/>
              </w:rPr>
              <w:t>接點應接（</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）電源線（</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）開關（</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）負載</w:t>
            </w:r>
          </w:p>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）接地線</w:t>
            </w:r>
            <w:r w:rsidRPr="008C311F">
              <w:rPr>
                <w:rFonts w:ascii="Times New Roman" w:eastAsia="標楷體" w:hAnsi="Times New Roman" w:cs="Times New Roman" w:hint="eastAsia"/>
                <w:sz w:val="26"/>
                <w:szCs w:val="26"/>
              </w:rPr>
              <w:t>。</w:t>
            </w:r>
          </w:p>
        </w:tc>
      </w:tr>
      <w:tr w:rsidR="00D63DE9" w:rsidRPr="008C311F" w:rsidTr="00FD078D">
        <w:trPr>
          <w:cantSplit/>
        </w:trPr>
        <w:tc>
          <w:tcPr>
            <w:tcW w:w="816" w:type="dxa"/>
            <w:shd w:val="clear" w:color="auto" w:fill="auto"/>
          </w:tcPr>
          <w:p w:rsidR="00D63DE9" w:rsidRPr="006C51A3" w:rsidRDefault="00D63DE9" w:rsidP="00D63DE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w:t>
            </w:r>
          </w:p>
        </w:tc>
        <w:tc>
          <w:tcPr>
            <w:tcW w:w="567" w:type="dxa"/>
            <w:shd w:val="clear" w:color="auto" w:fill="auto"/>
          </w:tcPr>
          <w:p w:rsidR="00D63DE9" w:rsidRPr="003C771D" w:rsidRDefault="00D63DE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D63DE9" w:rsidRPr="006C51A3" w:rsidRDefault="00D63DE9" w:rsidP="00D63DE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配</w:t>
            </w:r>
            <w:proofErr w:type="gramStart"/>
            <w:r w:rsidRPr="006C51A3">
              <w:rPr>
                <w:rFonts w:ascii="Times New Roman" w:eastAsia="標楷體" w:hAnsi="Times New Roman" w:cs="Times New Roman"/>
                <w:sz w:val="26"/>
                <w:szCs w:val="26"/>
              </w:rPr>
              <w:t>電箱如裝置</w:t>
            </w:r>
            <w:proofErr w:type="gramEnd"/>
            <w:r w:rsidRPr="006C51A3">
              <w:rPr>
                <w:rFonts w:ascii="Times New Roman" w:eastAsia="標楷體" w:hAnsi="Times New Roman" w:cs="Times New Roman"/>
                <w:sz w:val="26"/>
                <w:szCs w:val="26"/>
              </w:rPr>
              <w:t>於潮濕處所者，應屬（</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）防水型（</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）防爆型（</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）防震型（</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）防塵型。</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使用於浴室中的電熱水器，為了防止因漏電而造成災害，電熱水器之電源應使用何種自動斷電裝置？（</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）單刀開關（</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）漏電斷路器（</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閘刀開關</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）無熔絲開關（</w:t>
            </w:r>
            <w:r w:rsidRPr="008C311F">
              <w:rPr>
                <w:rFonts w:ascii="Times New Roman" w:eastAsia="標楷體" w:hAnsi="Times New Roman" w:cs="Times New Roman"/>
                <w:color w:val="000000" w:themeColor="text1"/>
                <w:sz w:val="26"/>
                <w:szCs w:val="26"/>
              </w:rPr>
              <w:t>NFB</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下列有關電腦傳輸介面、連接埠的敘述，何者錯誤？（</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）利用</w:t>
            </w:r>
            <w:r w:rsidRPr="008C311F">
              <w:rPr>
                <w:rFonts w:ascii="Times New Roman" w:eastAsia="標楷體" w:hAnsi="Times New Roman" w:cs="Times New Roman"/>
                <w:color w:val="000000" w:themeColor="text1"/>
                <w:sz w:val="26"/>
                <w:szCs w:val="26"/>
              </w:rPr>
              <w:t>HDMI</w:t>
            </w:r>
            <w:r w:rsidRPr="008C311F">
              <w:rPr>
                <w:rFonts w:ascii="Times New Roman" w:eastAsia="標楷體" w:hAnsi="Times New Roman" w:cs="Times New Roman"/>
                <w:color w:val="000000" w:themeColor="text1"/>
                <w:sz w:val="26"/>
                <w:szCs w:val="26"/>
              </w:rPr>
              <w:t>可將畫面傳送至電視播放</w:t>
            </w:r>
            <w:r w:rsidRPr="008C311F">
              <w:rPr>
                <w:rFonts w:ascii="Times New Roman" w:eastAsia="標楷體" w:hAnsi="Times New Roman" w:cs="Times New Roman"/>
                <w:color w:val="000000" w:themeColor="text1"/>
                <w:sz w:val="26"/>
                <w:szCs w:val="26"/>
              </w:rPr>
              <w:tab/>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）利用</w:t>
            </w:r>
            <w:r w:rsidRPr="008C311F">
              <w:rPr>
                <w:rFonts w:ascii="Times New Roman" w:eastAsia="標楷體" w:hAnsi="Times New Roman" w:cs="Times New Roman"/>
                <w:color w:val="000000" w:themeColor="text1"/>
                <w:sz w:val="26"/>
                <w:szCs w:val="26"/>
              </w:rPr>
              <w:t>USB</w:t>
            </w:r>
            <w:r w:rsidRPr="008C311F">
              <w:rPr>
                <w:rFonts w:ascii="Times New Roman" w:eastAsia="標楷體" w:hAnsi="Times New Roman" w:cs="Times New Roman"/>
                <w:color w:val="000000" w:themeColor="text1"/>
                <w:sz w:val="26"/>
                <w:szCs w:val="26"/>
              </w:rPr>
              <w:t>可連接鍵盤（</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）利用</w:t>
            </w:r>
            <w:r w:rsidRPr="008C311F">
              <w:rPr>
                <w:rFonts w:ascii="Times New Roman" w:eastAsia="標楷體" w:hAnsi="Times New Roman" w:cs="Times New Roman"/>
                <w:color w:val="000000" w:themeColor="text1"/>
                <w:sz w:val="26"/>
                <w:szCs w:val="26"/>
              </w:rPr>
              <w:t>RJ</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45</w:t>
            </w:r>
            <w:r w:rsidRPr="008C311F">
              <w:rPr>
                <w:rFonts w:ascii="Times New Roman" w:eastAsia="標楷體" w:hAnsi="Times New Roman" w:cs="Times New Roman"/>
                <w:color w:val="000000" w:themeColor="text1"/>
                <w:sz w:val="26"/>
                <w:szCs w:val="26"/>
              </w:rPr>
              <w:t>可連接網路（</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）利用音源輸入（</w:t>
            </w:r>
            <w:r w:rsidRPr="008C311F">
              <w:rPr>
                <w:rFonts w:ascii="Times New Roman" w:eastAsia="標楷體" w:hAnsi="Times New Roman" w:cs="Times New Roman"/>
                <w:color w:val="000000" w:themeColor="text1"/>
                <w:sz w:val="26"/>
                <w:szCs w:val="26"/>
              </w:rPr>
              <w:t>line in</w:t>
            </w:r>
            <w:r w:rsidRPr="008C311F">
              <w:rPr>
                <w:rFonts w:ascii="Times New Roman" w:eastAsia="標楷體" w:hAnsi="Times New Roman" w:cs="Times New Roman"/>
                <w:color w:val="000000" w:themeColor="text1"/>
                <w:sz w:val="26"/>
                <w:szCs w:val="26"/>
              </w:rPr>
              <w:t>）可連接外接式硬碟。</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E69FD"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下列何種照明，較能產生如紅、橙、黃、綠、藍等可見光的照明？</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照明（</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）省電燈泡（</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）日光燈（</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）白熾燈。</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何種照明較可能具有無需點燈時間、反應速度快、體積小、低污染等優點？（</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LED</w:t>
            </w:r>
            <w:r w:rsidRPr="008C311F">
              <w:rPr>
                <w:rFonts w:ascii="Times New Roman" w:eastAsia="標楷體" w:hAnsi="Times New Roman" w:cs="Times New Roman"/>
                <w:color w:val="000000" w:themeColor="text1"/>
                <w:sz w:val="26"/>
                <w:szCs w:val="26"/>
              </w:rPr>
              <w:t>照明（</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）省電燈泡（</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）日光燈（</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）白熾燈。</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圖中線路總電阻為（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60</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position w:val="-4"/>
                <w:sz w:val="26"/>
                <w:szCs w:val="26"/>
              </w:rPr>
              <w:object w:dxaOrig="240" w:dyaOrig="240" w14:anchorId="58928AF8">
                <v:shape id="_x0000_i1053" type="#_x0000_t75" style="width:14.25pt;height:14.25pt" o:ole="">
                  <v:imagedata r:id="rId102" o:title=""/>
                </v:shape>
                <o:OLEObject Type="Embed" ProgID="Equation.DSMT4" ShapeID="_x0000_i1053" DrawAspect="Content" ObjectID="_1702110918" r:id="rId103"/>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201A9364" wp14:editId="36952843">
                  <wp:extent cx="1082040" cy="617220"/>
                  <wp:effectExtent l="0" t="0" r="3810" b="0"/>
                  <wp:docPr id="95" name="圖片 95" descr="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82040" cy="617220"/>
                          </a:xfrm>
                          <a:prstGeom prst="rect">
                            <a:avLst/>
                          </a:prstGeom>
                          <a:noFill/>
                          <a:ln>
                            <a:noFill/>
                          </a:ln>
                        </pic:spPr>
                      </pic:pic>
                    </a:graphicData>
                  </a:graphic>
                </wp:inline>
              </w:drawing>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在對金屬之工作物加工時，下列何者不得加潤滑油？（</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鉸牙</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銼削</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鋸削</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）鑽孔。</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如圖之電路中，</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B</w:t>
            </w:r>
            <w:proofErr w:type="gramStart"/>
            <w:r w:rsidRPr="008C311F">
              <w:rPr>
                <w:rFonts w:ascii="Times New Roman" w:eastAsia="標楷體" w:hAnsi="Times New Roman" w:cs="Times New Roman"/>
                <w:color w:val="000000" w:themeColor="text1"/>
                <w:sz w:val="26"/>
                <w:szCs w:val="26"/>
              </w:rPr>
              <w:t>端點間的電位差</w:t>
            </w:r>
            <w:proofErr w:type="gramEnd"/>
            <w:r w:rsidRPr="008C311F">
              <w:rPr>
                <w:rFonts w:ascii="Times New Roman" w:eastAsia="標楷體" w:hAnsi="Times New Roman" w:cs="Times New Roman"/>
                <w:color w:val="000000" w:themeColor="text1"/>
                <w:position w:val="-10"/>
                <w:sz w:val="26"/>
                <w:szCs w:val="26"/>
              </w:rPr>
              <w:object w:dxaOrig="400" w:dyaOrig="320" w14:anchorId="01A91815">
                <v:shape id="_x0000_i1054" type="#_x0000_t75" style="width:21.75pt;height:14.25pt" o:ole="">
                  <v:imagedata r:id="rId105" o:title=""/>
                </v:shape>
                <o:OLEObject Type="Embed" ProgID="Equation.DSMT4" ShapeID="_x0000_i1054" DrawAspect="Content" ObjectID="_1702110919" r:id="rId106"/>
              </w:object>
            </w:r>
            <w:r w:rsidRPr="008C311F">
              <w:rPr>
                <w:rFonts w:ascii="Times New Roman" w:eastAsia="標楷體" w:hAnsi="Times New Roman" w:cs="Times New Roman"/>
                <w:color w:val="000000" w:themeColor="text1"/>
                <w:sz w:val="26"/>
                <w:szCs w:val="26"/>
              </w:rPr>
              <w:t>等於多少</w:t>
            </w:r>
            <w:r w:rsidRPr="008C311F">
              <w:rPr>
                <w:rFonts w:ascii="Times New Roman" w:eastAsia="標楷體" w:hAnsi="Times New Roman" w:cs="Times New Roman"/>
                <w:color w:val="000000" w:themeColor="text1"/>
                <w:sz w:val="26"/>
                <w:szCs w:val="26"/>
              </w:rPr>
              <w:t>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sz w:val="26"/>
                <w:szCs w:val="26"/>
              </w:rPr>
              <w:t>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26E299D2" wp14:editId="5E33E447">
                  <wp:extent cx="1127760" cy="624840"/>
                  <wp:effectExtent l="0" t="0" r="0" b="3810"/>
                  <wp:docPr id="96" name="圖片 96" descr="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圖(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27760" cy="62484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 xml:space="preserve">　</w:t>
            </w:r>
          </w:p>
        </w:tc>
      </w:tr>
      <w:tr w:rsidR="000D5B6F" w:rsidRPr="008C311F" w:rsidTr="00FD078D">
        <w:trPr>
          <w:cantSplit/>
        </w:trPr>
        <w:tc>
          <w:tcPr>
            <w:tcW w:w="816" w:type="dxa"/>
            <w:shd w:val="clear" w:color="auto" w:fill="auto"/>
          </w:tcPr>
          <w:p w:rsidR="00133B84" w:rsidRPr="008C311F" w:rsidRDefault="008D425D"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8D425D"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某電阻器兩端電壓為</w:t>
            </w:r>
            <w:r w:rsidRPr="008C311F">
              <w:rPr>
                <w:rFonts w:ascii="Times New Roman" w:eastAsia="標楷體" w:hAnsi="Times New Roman" w:cs="Times New Roman"/>
                <w:color w:val="000000" w:themeColor="text1"/>
                <w:sz w:val="26"/>
                <w:szCs w:val="26"/>
              </w:rPr>
              <w:t>10</w:t>
            </w:r>
            <w:r w:rsidRPr="008C311F">
              <w:rPr>
                <w:rFonts w:ascii="Times New Roman" w:eastAsia="標楷體" w:hAnsi="Times New Roman" w:cs="Times New Roman"/>
                <w:color w:val="000000" w:themeColor="text1"/>
                <w:sz w:val="26"/>
                <w:szCs w:val="26"/>
              </w:rPr>
              <w:t>伏特，電流為</w:t>
            </w:r>
            <w:r w:rsidRPr="008C311F">
              <w:rPr>
                <w:rFonts w:ascii="Times New Roman" w:eastAsia="標楷體" w:hAnsi="Times New Roman" w:cs="Times New Roman"/>
                <w:color w:val="000000" w:themeColor="text1"/>
                <w:sz w:val="26"/>
                <w:szCs w:val="26"/>
              </w:rPr>
              <w:t>400</w:t>
            </w:r>
            <w:r w:rsidRPr="008C311F">
              <w:rPr>
                <w:rFonts w:ascii="Times New Roman" w:eastAsia="標楷體" w:hAnsi="Times New Roman" w:cs="Times New Roman"/>
                <w:color w:val="000000" w:themeColor="text1"/>
                <w:sz w:val="26"/>
                <w:szCs w:val="26"/>
              </w:rPr>
              <w:t>毫安培，若流過此電阻器之電流為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安培時，電壓為（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50V</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25V</w:t>
            </w:r>
            <w:r w:rsidRPr="008C311F">
              <w:rPr>
                <w:rFonts w:ascii="Times New Roman" w:eastAsia="標楷體" w:hAnsi="Times New Roman" w:cs="Times New Roman"/>
                <w:color w:val="000000" w:themeColor="text1"/>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E69FD"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微波爐於使用中，</w:t>
            </w:r>
            <w:proofErr w:type="gramStart"/>
            <w:r w:rsidRPr="008C311F">
              <w:rPr>
                <w:rFonts w:ascii="Times New Roman" w:eastAsia="標楷體" w:hAnsi="Times New Roman" w:cs="Times New Roman"/>
                <w:color w:val="000000" w:themeColor="text1"/>
                <w:sz w:val="26"/>
                <w:szCs w:val="26"/>
              </w:rPr>
              <w:t>爐中產生</w:t>
            </w:r>
            <w:proofErr w:type="gramEnd"/>
            <w:r w:rsidRPr="008C311F">
              <w:rPr>
                <w:rFonts w:ascii="Times New Roman" w:eastAsia="標楷體" w:hAnsi="Times New Roman" w:cs="Times New Roman"/>
                <w:color w:val="000000" w:themeColor="text1"/>
                <w:sz w:val="26"/>
                <w:szCs w:val="26"/>
              </w:rPr>
              <w:t>火花的最可能原因為何？（</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）電壓太高</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）磁控管燒毀（</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）使用金屬容器（</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）過熱零件燒毀。</w:t>
            </w:r>
          </w:p>
        </w:tc>
      </w:tr>
      <w:tr w:rsidR="00D63DE9" w:rsidRPr="008C311F" w:rsidTr="0028241C">
        <w:trPr>
          <w:cantSplit/>
        </w:trPr>
        <w:tc>
          <w:tcPr>
            <w:tcW w:w="816" w:type="dxa"/>
            <w:shd w:val="clear" w:color="auto" w:fill="auto"/>
          </w:tcPr>
          <w:p w:rsidR="00D63DE9" w:rsidRPr="006C51A3" w:rsidRDefault="00D63DE9" w:rsidP="00D63DE9">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w:t>
            </w:r>
          </w:p>
        </w:tc>
        <w:tc>
          <w:tcPr>
            <w:tcW w:w="567" w:type="dxa"/>
            <w:shd w:val="clear" w:color="auto" w:fill="auto"/>
          </w:tcPr>
          <w:p w:rsidR="00D63DE9" w:rsidRPr="003C771D" w:rsidRDefault="00D63DE9"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D63DE9" w:rsidRPr="006C51A3" w:rsidRDefault="00D63DE9" w:rsidP="00D63DE9">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為防止螺絲振動而</w:t>
            </w:r>
            <w:proofErr w:type="gramStart"/>
            <w:r w:rsidRPr="006C51A3">
              <w:rPr>
                <w:rFonts w:ascii="Times New Roman" w:eastAsia="標楷體" w:hAnsi="Times New Roman" w:cs="Times New Roman"/>
                <w:sz w:val="26"/>
                <w:szCs w:val="26"/>
              </w:rPr>
              <w:t>鬆</w:t>
            </w:r>
            <w:proofErr w:type="gramEnd"/>
            <w:r w:rsidRPr="006C51A3">
              <w:rPr>
                <w:rFonts w:ascii="Times New Roman" w:eastAsia="標楷體" w:hAnsi="Times New Roman" w:cs="Times New Roman"/>
                <w:sz w:val="26"/>
                <w:szCs w:val="26"/>
              </w:rPr>
              <w:t>脫，下列何種方式較正確？（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）加裝彈簧墊圈（</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）用止</w:t>
            </w:r>
            <w:proofErr w:type="gramStart"/>
            <w:r w:rsidRPr="006C51A3">
              <w:rPr>
                <w:rFonts w:ascii="Times New Roman" w:eastAsia="標楷體" w:hAnsi="Times New Roman" w:cs="Times New Roman"/>
                <w:sz w:val="26"/>
                <w:szCs w:val="26"/>
              </w:rPr>
              <w:t>洩</w:t>
            </w:r>
            <w:proofErr w:type="gramEnd"/>
            <w:r w:rsidRPr="006C51A3">
              <w:rPr>
                <w:rFonts w:ascii="Times New Roman" w:eastAsia="標楷體" w:hAnsi="Times New Roman" w:cs="Times New Roman"/>
                <w:sz w:val="26"/>
                <w:szCs w:val="26"/>
              </w:rPr>
              <w:t>帶（</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）先裝平面墊圈，再套彈簧墊圈，然後正確鎖緊（</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）螺絲鎖</w:t>
            </w:r>
            <w:proofErr w:type="gramStart"/>
            <w:r w:rsidRPr="006C51A3">
              <w:rPr>
                <w:rFonts w:ascii="Times New Roman" w:eastAsia="標楷體" w:hAnsi="Times New Roman" w:cs="Times New Roman"/>
                <w:sz w:val="26"/>
                <w:szCs w:val="26"/>
              </w:rPr>
              <w:t>緊後予以銲</w:t>
            </w:r>
            <w:proofErr w:type="gramEnd"/>
            <w:r w:rsidRPr="006C51A3">
              <w:rPr>
                <w:rFonts w:ascii="Times New Roman" w:eastAsia="標楷體" w:hAnsi="Times New Roman" w:cs="Times New Roman"/>
                <w:sz w:val="26"/>
                <w:szCs w:val="26"/>
              </w:rPr>
              <w:t>死。</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如圖所示，</w:t>
            </w:r>
            <w:r w:rsidRPr="008C311F">
              <w:rPr>
                <w:rFonts w:ascii="Times New Roman" w:eastAsia="標楷體" w:hAnsi="Times New Roman" w:cs="Times New Roman"/>
                <w:color w:val="000000" w:themeColor="text1"/>
                <w:position w:val="-10"/>
                <w:sz w:val="26"/>
                <w:szCs w:val="26"/>
              </w:rPr>
              <w:object w:dxaOrig="940" w:dyaOrig="320" w14:anchorId="306DCB18">
                <v:shape id="_x0000_i1055" type="#_x0000_t75" style="width:50.25pt;height:14.25pt" o:ole="">
                  <v:imagedata r:id="rId108" o:title=""/>
                </v:shape>
                <o:OLEObject Type="Embed" ProgID="Equation.DSMT4" ShapeID="_x0000_i1055" DrawAspect="Content" ObjectID="_1702110920" r:id="rId109"/>
              </w:object>
            </w:r>
            <w:r w:rsidRPr="008C311F">
              <w:rPr>
                <w:rFonts w:ascii="Times New Roman" w:eastAsia="標楷體" w:hAnsi="Times New Roman" w:cs="Times New Roman"/>
                <w:color w:val="000000" w:themeColor="text1"/>
                <w:sz w:val="26"/>
                <w:szCs w:val="26"/>
              </w:rPr>
              <w:t>，則線路總電流為（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203E5F73" wp14:editId="13E089A2">
                  <wp:extent cx="1028700" cy="723900"/>
                  <wp:effectExtent l="0" t="0" r="0" b="0"/>
                  <wp:docPr id="97" name="圖片 97" descr="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圖(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 xml:space="preserve">　</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電暖器電熱線的電阻不變，若使通過的電流增加為原來之</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倍，則發熱量為原來之（</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8</w:t>
            </w:r>
            <w:r w:rsidRPr="008C311F">
              <w:rPr>
                <w:rFonts w:ascii="Times New Roman" w:eastAsia="標楷體" w:hAnsi="Times New Roman" w:cs="Times New Roman"/>
                <w:color w:val="000000" w:themeColor="text1"/>
                <w:sz w:val="26"/>
                <w:szCs w:val="26"/>
              </w:rPr>
              <w:t>倍（</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倍（</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倍（</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倍。</w:t>
            </w:r>
          </w:p>
        </w:tc>
      </w:tr>
      <w:tr w:rsidR="0037652A" w:rsidRPr="008C311F" w:rsidTr="00FD078D">
        <w:trPr>
          <w:cantSplit/>
        </w:trPr>
        <w:tc>
          <w:tcPr>
            <w:tcW w:w="816" w:type="dxa"/>
            <w:shd w:val="clear" w:color="auto" w:fill="auto"/>
          </w:tcPr>
          <w:p w:rsidR="0037652A" w:rsidRPr="008C311F" w:rsidRDefault="0037652A" w:rsidP="008A32B7">
            <w:pPr>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lastRenderedPageBreak/>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p>
        </w:tc>
        <w:tc>
          <w:tcPr>
            <w:tcW w:w="567" w:type="dxa"/>
            <w:shd w:val="clear" w:color="auto" w:fill="auto"/>
          </w:tcPr>
          <w:p w:rsidR="0037652A" w:rsidRPr="008C311F" w:rsidRDefault="0037652A"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1E69FD"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變壓器</w:t>
            </w:r>
            <w:proofErr w:type="gramStart"/>
            <w:r w:rsidRPr="008C311F">
              <w:rPr>
                <w:rFonts w:ascii="Times New Roman" w:eastAsia="標楷體" w:hAnsi="Times New Roman" w:cs="Times New Roman"/>
                <w:sz w:val="26"/>
                <w:szCs w:val="26"/>
              </w:rPr>
              <w:t>線圈匝數比</w:t>
            </w:r>
            <w:proofErr w:type="gramEnd"/>
            <w:r w:rsidRPr="008C311F">
              <w:rPr>
                <w:rFonts w:ascii="Times New Roman" w:eastAsia="標楷體" w:hAnsi="Times New Roman" w:cs="Times New Roman"/>
                <w:sz w:val="26"/>
                <w:szCs w:val="26"/>
              </w:rPr>
              <w:t>與電壓比（</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）成正比（</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）成反比（</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）成平方比</w:t>
            </w:r>
          </w:p>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）成立方比</w:t>
            </w:r>
            <w:r w:rsidRPr="008C311F">
              <w:rPr>
                <w:rFonts w:ascii="Times New Roman" w:eastAsia="標楷體" w:hAnsi="Times New Roman" w:cs="Times New Roman" w:hint="eastAsia"/>
                <w:sz w:val="26"/>
                <w:szCs w:val="26"/>
              </w:rPr>
              <w:t>。</w:t>
            </w:r>
          </w:p>
        </w:tc>
      </w:tr>
      <w:tr w:rsidR="008B0171" w:rsidRPr="008C311F" w:rsidTr="00613E13">
        <w:trPr>
          <w:cantSplit/>
        </w:trPr>
        <w:tc>
          <w:tcPr>
            <w:tcW w:w="816" w:type="dxa"/>
            <w:shd w:val="clear" w:color="auto" w:fill="auto"/>
          </w:tcPr>
          <w:p w:rsidR="008B0171" w:rsidRPr="00C02F84" w:rsidRDefault="008B0171" w:rsidP="008A32B7">
            <w:pPr>
              <w:tabs>
                <w:tab w:val="left" w:pos="1560"/>
              </w:tabs>
              <w:jc w:val="both"/>
              <w:rPr>
                <w:rFonts w:ascii="Times New Roman" w:eastAsia="標楷體" w:hAnsi="Times New Roman" w:cs="Times New Roman"/>
                <w:sz w:val="26"/>
                <w:szCs w:val="26"/>
              </w:rPr>
            </w:pP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4</w:t>
            </w:r>
            <w:r w:rsidRPr="00C02F84">
              <w:rPr>
                <w:rFonts w:ascii="Times New Roman" w:eastAsia="標楷體" w:hAnsi="Times New Roman" w:cs="Times New Roman"/>
                <w:sz w:val="26"/>
                <w:szCs w:val="26"/>
              </w:rPr>
              <w:t>）</w:t>
            </w:r>
          </w:p>
        </w:tc>
        <w:tc>
          <w:tcPr>
            <w:tcW w:w="567" w:type="dxa"/>
            <w:shd w:val="clear" w:color="auto" w:fill="auto"/>
          </w:tcPr>
          <w:p w:rsidR="008B0171" w:rsidRPr="00C02F84" w:rsidRDefault="008B0171" w:rsidP="00446B0A">
            <w:pPr>
              <w:pStyle w:val="ac"/>
              <w:numPr>
                <w:ilvl w:val="0"/>
                <w:numId w:val="9"/>
              </w:numPr>
              <w:tabs>
                <w:tab w:val="left" w:pos="1560"/>
              </w:tabs>
              <w:ind w:leftChars="0"/>
              <w:jc w:val="center"/>
              <w:rPr>
                <w:rFonts w:ascii="Times New Roman" w:eastAsia="標楷體" w:hAnsi="Times New Roman" w:cs="Times New Roman"/>
                <w:sz w:val="26"/>
                <w:szCs w:val="26"/>
              </w:rPr>
            </w:pPr>
          </w:p>
        </w:tc>
        <w:tc>
          <w:tcPr>
            <w:tcW w:w="8186" w:type="dxa"/>
            <w:shd w:val="clear" w:color="auto" w:fill="auto"/>
          </w:tcPr>
          <w:p w:rsidR="008B0171" w:rsidRDefault="008B0171" w:rsidP="008B0171">
            <w:pPr>
              <w:tabs>
                <w:tab w:val="left" w:pos="1560"/>
              </w:tabs>
              <w:rPr>
                <w:rFonts w:ascii="Times New Roman" w:eastAsia="標楷體" w:hAnsi="Times New Roman" w:cs="Times New Roman"/>
                <w:sz w:val="26"/>
                <w:szCs w:val="26"/>
              </w:rPr>
            </w:pPr>
            <w:r w:rsidRPr="00C02F84">
              <w:rPr>
                <w:rFonts w:ascii="Times New Roman" w:eastAsia="標楷體" w:hAnsi="Times New Roman" w:cs="Times New Roman"/>
                <w:sz w:val="26"/>
                <w:szCs w:val="26"/>
              </w:rPr>
              <w:t>二進位數</w:t>
            </w:r>
            <w:r w:rsidRPr="00C02F84">
              <w:rPr>
                <w:rFonts w:ascii="Times New Roman" w:eastAsia="標楷體" w:hAnsi="Times New Roman" w:cs="Times New Roman"/>
                <w:sz w:val="26"/>
                <w:szCs w:val="26"/>
              </w:rPr>
              <w:t>1101111</w:t>
            </w:r>
            <w:r w:rsidRPr="00C02F84">
              <w:rPr>
                <w:rFonts w:ascii="Times New Roman" w:eastAsia="標楷體" w:hAnsi="Times New Roman" w:cs="Times New Roman"/>
                <w:sz w:val="26"/>
                <w:szCs w:val="26"/>
              </w:rPr>
              <w:t>，其</w:t>
            </w:r>
            <w:proofErr w:type="gramStart"/>
            <w:r w:rsidRPr="00C02F84">
              <w:rPr>
                <w:rFonts w:ascii="Times New Roman" w:eastAsia="標楷體" w:hAnsi="Times New Roman" w:cs="Times New Roman"/>
                <w:sz w:val="26"/>
                <w:szCs w:val="26"/>
              </w:rPr>
              <w:t>等效之</w:t>
            </w:r>
            <w:proofErr w:type="gramEnd"/>
            <w:r w:rsidRPr="00C02F84">
              <w:rPr>
                <w:rFonts w:ascii="Times New Roman" w:eastAsia="標楷體" w:hAnsi="Times New Roman" w:cs="Times New Roman"/>
                <w:sz w:val="26"/>
                <w:szCs w:val="26"/>
              </w:rPr>
              <w:t>十進位數為（</w:t>
            </w:r>
            <w:r w:rsidRPr="00C02F84">
              <w:rPr>
                <w:rFonts w:ascii="Times New Roman" w:eastAsia="標楷體" w:hAnsi="Times New Roman" w:cs="Times New Roman"/>
                <w:sz w:val="26"/>
                <w:szCs w:val="26"/>
              </w:rPr>
              <w:t>1</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49</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2</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55</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3</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62</w:t>
            </w:r>
          </w:p>
          <w:p w:rsidR="008B0171" w:rsidRPr="00C02F84" w:rsidRDefault="008B0171" w:rsidP="008B0171">
            <w:pPr>
              <w:tabs>
                <w:tab w:val="left" w:pos="1560"/>
              </w:tabs>
              <w:rPr>
                <w:rFonts w:ascii="Times New Roman" w:eastAsia="標楷體" w:hAnsi="Times New Roman" w:cs="Times New Roman"/>
                <w:sz w:val="26"/>
                <w:szCs w:val="26"/>
              </w:rPr>
            </w:pP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4</w:t>
            </w:r>
            <w:r w:rsidRPr="00C02F84">
              <w:rPr>
                <w:rFonts w:ascii="Times New Roman" w:eastAsia="標楷體" w:hAnsi="Times New Roman" w:cs="Times New Roman"/>
                <w:sz w:val="26"/>
                <w:szCs w:val="26"/>
              </w:rPr>
              <w:t>）</w:t>
            </w:r>
            <w:r w:rsidRPr="00C02F84">
              <w:rPr>
                <w:rFonts w:ascii="Times New Roman" w:eastAsia="標楷體" w:hAnsi="Times New Roman" w:cs="Times New Roman"/>
                <w:sz w:val="26"/>
                <w:szCs w:val="26"/>
              </w:rPr>
              <w:t>111</w:t>
            </w:r>
            <w:r w:rsidRPr="00C02F84">
              <w:rPr>
                <w:rFonts w:ascii="Times New Roman" w:eastAsia="標楷體" w:hAnsi="Times New Roman" w:cs="Times New Roman"/>
                <w:sz w:val="26"/>
                <w:szCs w:val="26"/>
              </w:rPr>
              <w:t>。</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E69FD"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如圖電路中，試計算</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b</w:t>
            </w:r>
            <w:r w:rsidRPr="008C311F">
              <w:rPr>
                <w:rFonts w:ascii="Times New Roman" w:eastAsia="標楷體" w:hAnsi="Times New Roman" w:cs="Times New Roman"/>
                <w:color w:val="000000" w:themeColor="text1"/>
                <w:sz w:val="26"/>
                <w:szCs w:val="26"/>
              </w:rPr>
              <w:t>兩點之間的電阻</w:t>
            </w:r>
            <w:r w:rsidRPr="008C311F">
              <w:rPr>
                <w:rFonts w:ascii="Times New Roman" w:eastAsia="標楷體" w:hAnsi="Times New Roman" w:cs="Times New Roman"/>
                <w:color w:val="000000" w:themeColor="text1"/>
                <w:position w:val="-10"/>
                <w:sz w:val="26"/>
                <w:szCs w:val="26"/>
              </w:rPr>
              <w:object w:dxaOrig="360" w:dyaOrig="320" w14:anchorId="5292A150">
                <v:shape id="_x0000_i1056" type="#_x0000_t75" style="width:21.75pt;height:14.25pt" o:ole="">
                  <v:imagedata r:id="rId111" o:title=""/>
                </v:shape>
                <o:OLEObject Type="Embed" ProgID="Equation.DSMT4" ShapeID="_x0000_i1056" DrawAspect="Content" ObjectID="_1702110921" r:id="rId112"/>
              </w:object>
            </w:r>
            <w:r w:rsidRPr="008C311F">
              <w:rPr>
                <w:rFonts w:ascii="Times New Roman" w:eastAsia="標楷體" w:hAnsi="Times New Roman" w:cs="Times New Roman"/>
                <w:color w:val="000000" w:themeColor="text1"/>
                <w:sz w:val="26"/>
                <w:szCs w:val="26"/>
              </w:rPr>
              <w:t>等於（</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w:t>
            </w:r>
          </w:p>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8</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position w:val="-4"/>
                <w:sz w:val="26"/>
                <w:szCs w:val="26"/>
              </w:rPr>
              <w:object w:dxaOrig="240" w:dyaOrig="240" w14:anchorId="5E434D9B">
                <v:shape id="_x0000_i1057" type="#_x0000_t75" style="width:14.25pt;height:14.25pt" o:ole="">
                  <v:imagedata r:id="rId113" o:title=""/>
                </v:shape>
                <o:OLEObject Type="Embed" ProgID="Equation.DSMT4" ShapeID="_x0000_i1057" DrawAspect="Content" ObjectID="_1702110922" r:id="rId114"/>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17A7144B" wp14:editId="7FC251B7">
                  <wp:extent cx="952500" cy="632460"/>
                  <wp:effectExtent l="0" t="0" r="0" b="0"/>
                  <wp:docPr id="98" name="圖片 98" descr="圖(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圖(1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52500" cy="632460"/>
                          </a:xfrm>
                          <a:prstGeom prst="rect">
                            <a:avLst/>
                          </a:prstGeom>
                          <a:noFill/>
                          <a:ln>
                            <a:noFill/>
                          </a:ln>
                        </pic:spPr>
                      </pic:pic>
                    </a:graphicData>
                  </a:graphic>
                </wp:inline>
              </w:drawing>
            </w:r>
            <w:r w:rsidRPr="008C311F">
              <w:rPr>
                <w:rFonts w:ascii="Times New Roman" w:eastAsia="標楷體" w:hAnsi="Times New Roman" w:cs="Times New Roman"/>
                <w:color w:val="000000" w:themeColor="text1"/>
                <w:sz w:val="26"/>
                <w:szCs w:val="26"/>
              </w:rPr>
              <w:t xml:space="preserve">　</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在手動播放</w:t>
            </w:r>
            <w:r w:rsidRPr="008C311F">
              <w:rPr>
                <w:rFonts w:ascii="Times New Roman" w:eastAsia="標楷體" w:hAnsi="Times New Roman" w:cs="Times New Roman"/>
                <w:color w:val="000000" w:themeColor="text1"/>
                <w:sz w:val="26"/>
                <w:szCs w:val="26"/>
              </w:rPr>
              <w:t>PowerPoint</w:t>
            </w:r>
            <w:r w:rsidRPr="008C311F">
              <w:rPr>
                <w:rFonts w:ascii="Times New Roman" w:eastAsia="標楷體" w:hAnsi="Times New Roman" w:cs="Times New Roman"/>
                <w:color w:val="000000" w:themeColor="text1"/>
                <w:sz w:val="26"/>
                <w:szCs w:val="26"/>
              </w:rPr>
              <w:t>簡報時，該如何切換至下一頁？（</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）按</w:t>
            </w:r>
            <w:r w:rsidRPr="008C311F">
              <w:rPr>
                <w:rFonts w:ascii="Times New Roman" w:eastAsia="標楷體" w:hAnsi="Times New Roman" w:cs="Times New Roman"/>
                <w:color w:val="000000" w:themeColor="text1"/>
                <w:sz w:val="26"/>
                <w:szCs w:val="26"/>
              </w:rPr>
              <w:t>Page Down</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）按鍵（</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）按滑鼠左鍵（</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）以上皆是。</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1E69FD"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電熱器消耗之功率，與其兩端所加之電壓（</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）成正比（</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）成反比</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roofErr w:type="gramStart"/>
            <w:r w:rsidRPr="008C311F">
              <w:rPr>
                <w:rFonts w:ascii="Times New Roman" w:eastAsia="標楷體" w:hAnsi="Times New Roman" w:cs="Times New Roman"/>
                <w:color w:val="000000" w:themeColor="text1"/>
                <w:sz w:val="26"/>
                <w:szCs w:val="26"/>
              </w:rPr>
              <w:t>平方成正比</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）平方成反比。</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參考下圖所示，</w:t>
            </w:r>
            <w:r w:rsidRPr="008C311F">
              <w:rPr>
                <w:rFonts w:ascii="Times New Roman" w:eastAsia="標楷體" w:hAnsi="Times New Roman" w:cs="Times New Roman"/>
                <w:color w:val="000000" w:themeColor="text1"/>
                <w:sz w:val="26"/>
                <w:szCs w:val="26"/>
              </w:rPr>
              <w:t>AB</w:t>
            </w:r>
            <w:proofErr w:type="gramStart"/>
            <w:r w:rsidRPr="008C311F">
              <w:rPr>
                <w:rFonts w:ascii="Times New Roman" w:eastAsia="標楷體" w:hAnsi="Times New Roman" w:cs="Times New Roman"/>
                <w:color w:val="000000" w:themeColor="text1"/>
                <w:sz w:val="26"/>
                <w:szCs w:val="26"/>
              </w:rPr>
              <w:t>間總電阻</w:t>
            </w:r>
            <w:proofErr w:type="gramEnd"/>
            <w:r w:rsidRPr="008C311F">
              <w:rPr>
                <w:rFonts w:ascii="Times New Roman" w:eastAsia="標楷體" w:hAnsi="Times New Roman" w:cs="Times New Roman"/>
                <w:color w:val="000000" w:themeColor="text1"/>
                <w:sz w:val="26"/>
                <w:szCs w:val="26"/>
              </w:rPr>
              <w:t>為（</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1.33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0</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position w:val="-4"/>
                <w:sz w:val="26"/>
                <w:szCs w:val="26"/>
              </w:rPr>
              <w:object w:dxaOrig="240" w:dyaOrig="240" w14:anchorId="11081FBB">
                <v:shape id="_x0000_i1058" type="#_x0000_t75" style="width:14.25pt;height:14.25pt" o:ole="">
                  <v:imagedata r:id="rId116" o:title=""/>
                </v:shape>
                <o:OLEObject Type="Embed" ProgID="Equation.DSMT4" ShapeID="_x0000_i1058" DrawAspect="Content" ObjectID="_1702110923" r:id="rId117"/>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br/>
            </w:r>
            <w:r w:rsidRPr="008C311F">
              <w:rPr>
                <w:rFonts w:ascii="Times New Roman" w:eastAsia="標楷體" w:hAnsi="Times New Roman" w:cs="Times New Roman"/>
                <w:noProof/>
                <w:color w:val="000000" w:themeColor="text1"/>
                <w:sz w:val="26"/>
                <w:szCs w:val="26"/>
              </w:rPr>
              <w:drawing>
                <wp:inline distT="0" distB="0" distL="0" distR="0" wp14:anchorId="49833E1D" wp14:editId="4AF2A857">
                  <wp:extent cx="2659380" cy="1859280"/>
                  <wp:effectExtent l="0" t="0" r="7620" b="7620"/>
                  <wp:docPr id="99" name="圖片 99" descr="圖(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圖(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59380" cy="1859280"/>
                          </a:xfrm>
                          <a:prstGeom prst="rect">
                            <a:avLst/>
                          </a:prstGeom>
                          <a:noFill/>
                          <a:ln>
                            <a:noFill/>
                          </a:ln>
                        </pic:spPr>
                      </pic:pic>
                    </a:graphicData>
                  </a:graphic>
                </wp:inline>
              </w:drawing>
            </w:r>
          </w:p>
        </w:tc>
      </w:tr>
      <w:tr w:rsidR="007E33B1" w:rsidRPr="008C311F" w:rsidTr="00EB4DCC">
        <w:trPr>
          <w:cantSplit/>
        </w:trPr>
        <w:tc>
          <w:tcPr>
            <w:tcW w:w="816" w:type="dxa"/>
            <w:shd w:val="clear" w:color="auto" w:fill="auto"/>
          </w:tcPr>
          <w:p w:rsidR="007E33B1" w:rsidRPr="006C51A3" w:rsidRDefault="007E33B1" w:rsidP="007E33B1">
            <w:pPr>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7E33B1" w:rsidRPr="003C771D" w:rsidRDefault="007E33B1" w:rsidP="00446B0A">
            <w:pPr>
              <w:pStyle w:val="ac"/>
              <w:numPr>
                <w:ilvl w:val="0"/>
                <w:numId w:val="9"/>
              </w:numPr>
              <w:ind w:leftChars="0"/>
              <w:jc w:val="center"/>
              <w:rPr>
                <w:rFonts w:ascii="Times New Roman" w:eastAsia="標楷體" w:hAnsi="Times New Roman" w:cs="Times New Roman"/>
                <w:sz w:val="26"/>
                <w:szCs w:val="26"/>
              </w:rPr>
            </w:pPr>
          </w:p>
        </w:tc>
        <w:tc>
          <w:tcPr>
            <w:tcW w:w="8186" w:type="dxa"/>
            <w:shd w:val="clear" w:color="auto" w:fill="auto"/>
          </w:tcPr>
          <w:p w:rsidR="007E33B1" w:rsidRPr="006C51A3" w:rsidRDefault="007E33B1" w:rsidP="007E33B1">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使用</w:t>
            </w:r>
            <w:r w:rsidRPr="006C51A3">
              <w:rPr>
                <w:rFonts w:ascii="Times New Roman" w:eastAsia="標楷體" w:hAnsi="Times New Roman" w:cs="Times New Roman"/>
                <w:sz w:val="26"/>
                <w:szCs w:val="26"/>
              </w:rPr>
              <w:t>Word</w:t>
            </w:r>
            <w:r w:rsidRPr="006C51A3">
              <w:rPr>
                <w:rFonts w:ascii="Times New Roman" w:eastAsia="標楷體" w:hAnsi="Times New Roman" w:cs="Times New Roman"/>
                <w:sz w:val="26"/>
                <w:szCs w:val="26"/>
              </w:rPr>
              <w:t>編輯文件，欲更改頁碼格式，首先應在功能表上選擇下列何種選項？（</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）編輯（</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）插入（</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）格式（</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）工具。</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33B84" w:rsidRPr="008C311F" w:rsidRDefault="00133B84" w:rsidP="00FD078D">
            <w:pPr>
              <w:widowControl/>
              <w:shd w:val="clear" w:color="auto" w:fill="FFFFFF"/>
              <w:jc w:val="both"/>
              <w:rPr>
                <w:rFonts w:ascii="Times New Roman" w:eastAsia="標楷體" w:hAnsi="Times New Roman" w:cs="Times New Roman"/>
                <w:color w:val="000000" w:themeColor="text1"/>
                <w:kern w:val="0"/>
                <w:sz w:val="26"/>
                <w:szCs w:val="26"/>
              </w:rPr>
            </w:pPr>
            <w:r w:rsidRPr="008C311F">
              <w:rPr>
                <w:rFonts w:ascii="Times New Roman" w:eastAsia="標楷體" w:hAnsi="Times New Roman" w:cs="Times New Roman"/>
                <w:color w:val="000000" w:themeColor="text1"/>
                <w:kern w:val="0"/>
                <w:sz w:val="26"/>
                <w:szCs w:val="26"/>
              </w:rPr>
              <w:t>若白熾燈玻璃燈泡上面所標示的</w:t>
            </w:r>
            <w:r w:rsidRPr="008C311F">
              <w:rPr>
                <w:rFonts w:ascii="Times New Roman" w:eastAsia="標楷體" w:hAnsi="Times New Roman" w:cs="Times New Roman"/>
                <w:color w:val="000000" w:themeColor="text1"/>
                <w:kern w:val="0"/>
                <w:sz w:val="26"/>
                <w:szCs w:val="26"/>
              </w:rPr>
              <w:t>115V</w:t>
            </w:r>
            <w:r w:rsidRPr="008C311F">
              <w:rPr>
                <w:rFonts w:ascii="Times New Roman" w:eastAsia="標楷體" w:hAnsi="Times New Roman" w:cs="Times New Roman"/>
                <w:color w:val="000000" w:themeColor="text1"/>
                <w:kern w:val="0"/>
                <w:sz w:val="26"/>
                <w:szCs w:val="26"/>
              </w:rPr>
              <w:t>、</w:t>
            </w:r>
            <w:r w:rsidRPr="008C311F">
              <w:rPr>
                <w:rFonts w:ascii="Times New Roman" w:eastAsia="標楷體" w:hAnsi="Times New Roman" w:cs="Times New Roman"/>
                <w:color w:val="000000" w:themeColor="text1"/>
                <w:kern w:val="0"/>
                <w:sz w:val="26"/>
                <w:szCs w:val="26"/>
              </w:rPr>
              <w:t>60W</w:t>
            </w:r>
            <w:r w:rsidRPr="008C311F">
              <w:rPr>
                <w:rFonts w:ascii="Times New Roman" w:eastAsia="標楷體" w:hAnsi="Times New Roman" w:cs="Times New Roman"/>
                <w:color w:val="000000" w:themeColor="text1"/>
                <w:kern w:val="0"/>
                <w:sz w:val="26"/>
                <w:szCs w:val="26"/>
              </w:rPr>
              <w:t>意義為（</w:t>
            </w:r>
            <w:r w:rsidRPr="008C311F">
              <w:rPr>
                <w:rFonts w:ascii="Times New Roman" w:eastAsia="標楷體" w:hAnsi="Times New Roman" w:cs="Times New Roman"/>
                <w:color w:val="000000" w:themeColor="text1"/>
                <w:kern w:val="0"/>
                <w:sz w:val="26"/>
                <w:szCs w:val="26"/>
              </w:rPr>
              <w:t>1</w:t>
            </w:r>
            <w:r w:rsidRPr="008C311F">
              <w:rPr>
                <w:rFonts w:ascii="Times New Roman" w:eastAsia="標楷體" w:hAnsi="Times New Roman" w:cs="Times New Roman"/>
                <w:color w:val="000000" w:themeColor="text1"/>
                <w:kern w:val="0"/>
                <w:sz w:val="26"/>
                <w:szCs w:val="26"/>
              </w:rPr>
              <w:t>）最低電壓需</w:t>
            </w:r>
            <w:r w:rsidRPr="008C311F">
              <w:rPr>
                <w:rFonts w:ascii="Times New Roman" w:eastAsia="標楷體" w:hAnsi="Times New Roman" w:cs="Times New Roman"/>
                <w:color w:val="000000" w:themeColor="text1"/>
                <w:kern w:val="0"/>
                <w:sz w:val="26"/>
                <w:szCs w:val="26"/>
              </w:rPr>
              <w:t>115</w:t>
            </w:r>
            <w:r w:rsidRPr="008C311F">
              <w:rPr>
                <w:rFonts w:ascii="Times New Roman" w:eastAsia="標楷體" w:hAnsi="Times New Roman" w:cs="Times New Roman"/>
                <w:color w:val="000000" w:themeColor="text1"/>
                <w:kern w:val="0"/>
                <w:sz w:val="26"/>
                <w:szCs w:val="26"/>
              </w:rPr>
              <w:t>伏特以上（</w:t>
            </w:r>
            <w:r w:rsidRPr="008C311F">
              <w:rPr>
                <w:rFonts w:ascii="Times New Roman" w:eastAsia="標楷體" w:hAnsi="Times New Roman" w:cs="Times New Roman"/>
                <w:color w:val="000000" w:themeColor="text1"/>
                <w:kern w:val="0"/>
                <w:sz w:val="26"/>
                <w:szCs w:val="26"/>
              </w:rPr>
              <w:t>2</w:t>
            </w:r>
            <w:r w:rsidRPr="008C311F">
              <w:rPr>
                <w:rFonts w:ascii="Times New Roman" w:eastAsia="標楷體" w:hAnsi="Times New Roman" w:cs="Times New Roman"/>
                <w:color w:val="000000" w:themeColor="text1"/>
                <w:kern w:val="0"/>
                <w:sz w:val="26"/>
                <w:szCs w:val="26"/>
              </w:rPr>
              <w:t>）電流使用</w:t>
            </w:r>
            <w:r w:rsidRPr="008C311F">
              <w:rPr>
                <w:rFonts w:ascii="Times New Roman" w:eastAsia="標楷體" w:hAnsi="Times New Roman" w:cs="Times New Roman"/>
                <w:color w:val="000000" w:themeColor="text1"/>
                <w:kern w:val="0"/>
                <w:sz w:val="26"/>
                <w:szCs w:val="26"/>
              </w:rPr>
              <w:t>115</w:t>
            </w:r>
            <w:r w:rsidRPr="008C311F">
              <w:rPr>
                <w:rFonts w:ascii="Times New Roman" w:eastAsia="標楷體" w:hAnsi="Times New Roman" w:cs="Times New Roman"/>
                <w:color w:val="000000" w:themeColor="text1"/>
                <w:kern w:val="0"/>
                <w:sz w:val="26"/>
                <w:szCs w:val="26"/>
              </w:rPr>
              <w:t>安培以上（</w:t>
            </w:r>
            <w:r w:rsidRPr="008C311F">
              <w:rPr>
                <w:rFonts w:ascii="Times New Roman" w:eastAsia="標楷體" w:hAnsi="Times New Roman" w:cs="Times New Roman"/>
                <w:color w:val="000000" w:themeColor="text1"/>
                <w:kern w:val="0"/>
                <w:sz w:val="26"/>
                <w:szCs w:val="26"/>
              </w:rPr>
              <w:t>3</w:t>
            </w:r>
            <w:r w:rsidRPr="008C311F">
              <w:rPr>
                <w:rFonts w:ascii="Times New Roman" w:eastAsia="標楷體" w:hAnsi="Times New Roman" w:cs="Times New Roman"/>
                <w:color w:val="000000" w:themeColor="text1"/>
                <w:kern w:val="0"/>
                <w:sz w:val="26"/>
                <w:szCs w:val="26"/>
              </w:rPr>
              <w:t>）最高電壓</w:t>
            </w:r>
            <w:r w:rsidRPr="008C311F">
              <w:rPr>
                <w:rFonts w:ascii="Times New Roman" w:eastAsia="標楷體" w:hAnsi="Times New Roman" w:cs="Times New Roman"/>
                <w:color w:val="000000" w:themeColor="text1"/>
                <w:kern w:val="0"/>
                <w:sz w:val="26"/>
                <w:szCs w:val="26"/>
              </w:rPr>
              <w:t>115</w:t>
            </w:r>
            <w:r w:rsidRPr="008C311F">
              <w:rPr>
                <w:rFonts w:ascii="Times New Roman" w:eastAsia="標楷體" w:hAnsi="Times New Roman" w:cs="Times New Roman"/>
                <w:color w:val="000000" w:themeColor="text1"/>
                <w:kern w:val="0"/>
                <w:sz w:val="26"/>
                <w:szCs w:val="26"/>
              </w:rPr>
              <w:t>伏特時能量消耗為</w:t>
            </w:r>
            <w:r w:rsidRPr="008C311F">
              <w:rPr>
                <w:rFonts w:ascii="Times New Roman" w:eastAsia="標楷體" w:hAnsi="Times New Roman" w:cs="Times New Roman"/>
                <w:color w:val="000000" w:themeColor="text1"/>
                <w:kern w:val="0"/>
                <w:sz w:val="26"/>
                <w:szCs w:val="26"/>
              </w:rPr>
              <w:t>60</w:t>
            </w:r>
            <w:r w:rsidRPr="008C311F">
              <w:rPr>
                <w:rFonts w:ascii="Times New Roman" w:eastAsia="標楷體" w:hAnsi="Times New Roman" w:cs="Times New Roman"/>
                <w:color w:val="000000" w:themeColor="text1"/>
                <w:kern w:val="0"/>
                <w:sz w:val="26"/>
                <w:szCs w:val="26"/>
              </w:rPr>
              <w:t>焦耳（</w:t>
            </w:r>
            <w:r w:rsidRPr="008C311F">
              <w:rPr>
                <w:rFonts w:ascii="Times New Roman" w:eastAsia="標楷體" w:hAnsi="Times New Roman" w:cs="Times New Roman"/>
                <w:color w:val="000000" w:themeColor="text1"/>
                <w:kern w:val="0"/>
                <w:sz w:val="26"/>
                <w:szCs w:val="26"/>
              </w:rPr>
              <w:t>4</w:t>
            </w:r>
            <w:r w:rsidRPr="008C311F">
              <w:rPr>
                <w:rFonts w:ascii="Times New Roman" w:eastAsia="標楷體" w:hAnsi="Times New Roman" w:cs="Times New Roman"/>
                <w:color w:val="000000" w:themeColor="text1"/>
                <w:kern w:val="0"/>
                <w:sz w:val="26"/>
                <w:szCs w:val="26"/>
              </w:rPr>
              <w:t>）電壓</w:t>
            </w:r>
            <w:r w:rsidRPr="008C311F">
              <w:rPr>
                <w:rFonts w:ascii="Times New Roman" w:eastAsia="標楷體" w:hAnsi="Times New Roman" w:cs="Times New Roman"/>
                <w:color w:val="000000" w:themeColor="text1"/>
                <w:kern w:val="0"/>
                <w:sz w:val="26"/>
                <w:szCs w:val="26"/>
              </w:rPr>
              <w:t>115</w:t>
            </w:r>
            <w:r w:rsidRPr="008C311F">
              <w:rPr>
                <w:rFonts w:ascii="Times New Roman" w:eastAsia="標楷體" w:hAnsi="Times New Roman" w:cs="Times New Roman"/>
                <w:color w:val="000000" w:themeColor="text1"/>
                <w:kern w:val="0"/>
                <w:sz w:val="26"/>
                <w:szCs w:val="26"/>
              </w:rPr>
              <w:t>伏特時能量消耗功率</w:t>
            </w:r>
            <w:r w:rsidRPr="008C311F">
              <w:rPr>
                <w:rFonts w:ascii="Times New Roman" w:eastAsia="標楷體" w:hAnsi="Times New Roman" w:cs="Times New Roman"/>
                <w:color w:val="000000" w:themeColor="text1"/>
                <w:kern w:val="0"/>
                <w:sz w:val="26"/>
                <w:szCs w:val="26"/>
              </w:rPr>
              <w:t>60</w:t>
            </w:r>
            <w:r w:rsidRPr="008C311F">
              <w:rPr>
                <w:rFonts w:ascii="Times New Roman" w:eastAsia="標楷體" w:hAnsi="Times New Roman" w:cs="Times New Roman"/>
                <w:color w:val="000000" w:themeColor="text1"/>
                <w:kern w:val="0"/>
                <w:sz w:val="26"/>
                <w:szCs w:val="26"/>
              </w:rPr>
              <w:t>瓦特。</w:t>
            </w:r>
          </w:p>
        </w:tc>
      </w:tr>
      <w:tr w:rsidR="000D5B6F" w:rsidRPr="008C311F" w:rsidTr="00FD078D">
        <w:trPr>
          <w:cantSplit/>
        </w:trPr>
        <w:tc>
          <w:tcPr>
            <w:tcW w:w="816" w:type="dxa"/>
            <w:shd w:val="clear" w:color="auto" w:fill="auto"/>
          </w:tcPr>
          <w:p w:rsidR="000D5B6F" w:rsidRPr="008C311F" w:rsidRDefault="000D5B6F"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0D5B6F" w:rsidRPr="008C311F" w:rsidRDefault="000D5B6F"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有</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個電阻並聯的電路，其電阻值分別為</w:t>
            </w:r>
            <w:r w:rsidRPr="008C311F">
              <w:rPr>
                <w:rFonts w:ascii="Times New Roman" w:eastAsia="標楷體" w:hAnsi="Times New Roman" w:cs="Times New Roman"/>
                <w:color w:val="000000" w:themeColor="text1"/>
                <w:position w:val="-6"/>
                <w:sz w:val="26"/>
                <w:szCs w:val="26"/>
              </w:rPr>
              <w:object w:dxaOrig="340" w:dyaOrig="260" w14:anchorId="61FA09C7">
                <v:shape id="_x0000_i1059" type="#_x0000_t75" style="width:14.25pt;height:14.25pt" o:ole="">
                  <v:imagedata r:id="rId119" o:title=""/>
                </v:shape>
                <o:OLEObject Type="Embed" ProgID="Equation.DSMT4" ShapeID="_x0000_i1059" DrawAspect="Content" ObjectID="_1702110924" r:id="rId120"/>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position w:val="-6"/>
                <w:sz w:val="26"/>
                <w:szCs w:val="26"/>
              </w:rPr>
              <w:object w:dxaOrig="440" w:dyaOrig="260" w14:anchorId="505605D0">
                <v:shape id="_x0000_i1060" type="#_x0000_t75" style="width:21.75pt;height:14.25pt" o:ole="">
                  <v:imagedata r:id="rId121" o:title=""/>
                </v:shape>
                <o:OLEObject Type="Embed" ProgID="Equation.DSMT4" ShapeID="_x0000_i1060" DrawAspect="Content" ObjectID="_1702110925" r:id="rId122"/>
              </w:objec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position w:val="-6"/>
                <w:sz w:val="26"/>
                <w:szCs w:val="26"/>
              </w:rPr>
              <w:object w:dxaOrig="460" w:dyaOrig="260" w14:anchorId="0F29D355">
                <v:shape id="_x0000_i1061" type="#_x0000_t75" style="width:21.75pt;height:14.25pt" o:ole="">
                  <v:imagedata r:id="rId123" o:title=""/>
                </v:shape>
                <o:OLEObject Type="Embed" ProgID="Equation.DSMT4" ShapeID="_x0000_i1061" DrawAspect="Content" ObjectID="_1702110926" r:id="rId124"/>
              </w:object>
            </w:r>
            <w:r w:rsidRPr="008C311F">
              <w:rPr>
                <w:rFonts w:ascii="Times New Roman" w:eastAsia="標楷體" w:hAnsi="Times New Roman" w:cs="Times New Roman"/>
                <w:color w:val="000000" w:themeColor="text1"/>
                <w:sz w:val="26"/>
                <w:szCs w:val="26"/>
              </w:rPr>
              <w:t>，如果流經</w:t>
            </w:r>
            <w:r w:rsidRPr="008C311F">
              <w:rPr>
                <w:rFonts w:ascii="Times New Roman" w:eastAsia="標楷體" w:hAnsi="Times New Roman" w:cs="Times New Roman"/>
                <w:color w:val="000000" w:themeColor="text1"/>
                <w:position w:val="-6"/>
                <w:sz w:val="26"/>
                <w:szCs w:val="26"/>
              </w:rPr>
              <w:object w:dxaOrig="460" w:dyaOrig="260" w14:anchorId="529D2464">
                <v:shape id="_x0000_i1062" type="#_x0000_t75" style="width:21.75pt;height:14.25pt" o:ole="">
                  <v:imagedata r:id="rId125" o:title=""/>
                </v:shape>
                <o:OLEObject Type="Embed" ProgID="Equation.DSMT4" ShapeID="_x0000_i1062" DrawAspect="Content" ObjectID="_1702110927" r:id="rId126"/>
              </w:object>
            </w:r>
            <w:r w:rsidRPr="008C311F">
              <w:rPr>
                <w:rFonts w:ascii="Times New Roman" w:eastAsia="標楷體" w:hAnsi="Times New Roman" w:cs="Times New Roman"/>
                <w:color w:val="000000" w:themeColor="text1"/>
                <w:sz w:val="26"/>
                <w:szCs w:val="26"/>
              </w:rPr>
              <w:t>電阻的電流為</w:t>
            </w:r>
            <w:r w:rsidRPr="008C311F">
              <w:rPr>
                <w:rFonts w:ascii="Times New Roman" w:eastAsia="標楷體" w:hAnsi="Times New Roman" w:cs="Times New Roman"/>
                <w:color w:val="000000" w:themeColor="text1"/>
                <w:sz w:val="26"/>
                <w:szCs w:val="26"/>
              </w:rPr>
              <w:t>1A</w:t>
            </w:r>
            <w:r w:rsidRPr="008C311F">
              <w:rPr>
                <w:rFonts w:ascii="Times New Roman" w:eastAsia="標楷體" w:hAnsi="Times New Roman" w:cs="Times New Roman"/>
                <w:color w:val="000000" w:themeColor="text1"/>
                <w:sz w:val="26"/>
                <w:szCs w:val="26"/>
              </w:rPr>
              <w:t>，則此電路總電流為多少？（</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7</w:t>
            </w:r>
          </w:p>
          <w:p w:rsidR="000D5B6F" w:rsidRPr="008C311F" w:rsidRDefault="000D5B6F" w:rsidP="00FD078D">
            <w:pPr>
              <w:keepLines/>
              <w:tabs>
                <w:tab w:val="left" w:pos="522"/>
                <w:tab w:val="left" w:pos="828"/>
                <w:tab w:val="left" w:pos="2517"/>
                <w:tab w:val="left" w:pos="4508"/>
                <w:tab w:val="left" w:pos="6467"/>
              </w:tabs>
              <w:snapToGrid w:val="0"/>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9</w:t>
            </w:r>
            <w:r w:rsidRPr="008C311F">
              <w:rPr>
                <w:rFonts w:ascii="Times New Roman" w:eastAsia="標楷體" w:hAnsi="Times New Roman" w:cs="Times New Roman"/>
                <w:color w:val="000000" w:themeColor="text1"/>
                <w:sz w:val="26"/>
                <w:szCs w:val="26"/>
              </w:rPr>
              <w:t xml:space="preserve">　</w:t>
            </w:r>
            <w:r w:rsidRPr="008C311F">
              <w:rPr>
                <w:rFonts w:ascii="Times New Roman" w:eastAsia="標楷體" w:hAnsi="Times New Roman" w:cs="Times New Roman"/>
                <w:color w:val="000000" w:themeColor="text1"/>
                <w:sz w:val="26"/>
                <w:szCs w:val="26"/>
              </w:rPr>
              <w:t>A</w:t>
            </w:r>
            <w:r w:rsidRPr="008C311F">
              <w:rPr>
                <w:rFonts w:ascii="Times New Roman" w:eastAsia="標楷體" w:hAnsi="Times New Roman" w:cs="Times New Roman"/>
                <w:color w:val="000000" w:themeColor="text1"/>
                <w:sz w:val="26"/>
                <w:szCs w:val="26"/>
              </w:rPr>
              <w:t>。</w:t>
            </w:r>
          </w:p>
        </w:tc>
      </w:tr>
      <w:tr w:rsidR="0037652A" w:rsidRPr="008C311F" w:rsidTr="00FD078D">
        <w:trPr>
          <w:cantSplit/>
        </w:trPr>
        <w:tc>
          <w:tcPr>
            <w:tcW w:w="816" w:type="dxa"/>
            <w:shd w:val="clear" w:color="auto" w:fill="auto"/>
          </w:tcPr>
          <w:p w:rsidR="0037652A" w:rsidRPr="008C311F" w:rsidRDefault="0037652A" w:rsidP="008A32B7">
            <w:pPr>
              <w:spacing w:line="1720" w:lineRule="atLeast"/>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p>
        </w:tc>
        <w:tc>
          <w:tcPr>
            <w:tcW w:w="567" w:type="dxa"/>
            <w:shd w:val="clear" w:color="auto" w:fill="auto"/>
          </w:tcPr>
          <w:p w:rsidR="0037652A" w:rsidRPr="008C311F" w:rsidRDefault="0037652A" w:rsidP="00446B0A">
            <w:pPr>
              <w:pStyle w:val="ac"/>
              <w:numPr>
                <w:ilvl w:val="0"/>
                <w:numId w:val="9"/>
              </w:numPr>
              <w:spacing w:line="1680" w:lineRule="atLeast"/>
              <w:ind w:leftChars="0"/>
              <w:jc w:val="center"/>
              <w:rPr>
                <w:rFonts w:ascii="Times New Roman" w:eastAsia="標楷體" w:hAnsi="Times New Roman" w:cs="Times New Roman"/>
                <w:sz w:val="26"/>
                <w:szCs w:val="26"/>
              </w:rPr>
            </w:pPr>
          </w:p>
        </w:tc>
        <w:tc>
          <w:tcPr>
            <w:tcW w:w="8186" w:type="dxa"/>
            <w:shd w:val="clear" w:color="auto" w:fill="auto"/>
          </w:tcPr>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 xml:space="preserve">如圖所示　</w:t>
            </w:r>
            <w:r w:rsidR="00187E2E">
              <w:rPr>
                <w:rFonts w:ascii="Times New Roman" w:eastAsia="標楷體" w:hAnsi="Times New Roman" w:cs="Times New Roman"/>
                <w:sz w:val="26"/>
                <w:szCs w:val="26"/>
              </w:rPr>
              <w:pict w14:anchorId="3205C90E">
                <v:shape id="_x0000_i1063" type="#_x0000_t75" style="width:129pt;height:1in">
                  <v:imagedata r:id="rId127" o:title="課02-03"/>
                </v:shape>
              </w:pict>
            </w:r>
            <w:r w:rsidRPr="008C311F">
              <w:rPr>
                <w:rFonts w:ascii="Times New Roman" w:eastAsia="標楷體" w:hAnsi="Times New Roman" w:cs="Times New Roman"/>
                <w:sz w:val="26"/>
                <w:szCs w:val="26"/>
              </w:rPr>
              <w:t xml:space="preserve">　電路，</w:t>
            </w:r>
            <w:r w:rsidRPr="008C311F">
              <w:rPr>
                <w:rFonts w:ascii="Times New Roman" w:eastAsia="標楷體" w:hAnsi="Times New Roman" w:cs="Times New Roman"/>
                <w:i/>
                <w:iCs/>
                <w:sz w:val="26"/>
                <w:szCs w:val="26"/>
              </w:rPr>
              <w:t>ab</w:t>
            </w:r>
            <w:r w:rsidRPr="008C311F">
              <w:rPr>
                <w:rFonts w:ascii="Times New Roman" w:eastAsia="標楷體" w:hAnsi="Times New Roman" w:cs="Times New Roman"/>
                <w:sz w:val="26"/>
                <w:szCs w:val="26"/>
              </w:rPr>
              <w:t>間</w:t>
            </w:r>
            <w:proofErr w:type="gramStart"/>
            <w:r w:rsidRPr="008C311F">
              <w:rPr>
                <w:rFonts w:ascii="Times New Roman" w:eastAsia="標楷體" w:hAnsi="Times New Roman" w:cs="Times New Roman"/>
                <w:sz w:val="26"/>
                <w:szCs w:val="26"/>
              </w:rPr>
              <w:t>之等效電阻</w:t>
            </w:r>
            <w:proofErr w:type="gramEnd"/>
            <w:r w:rsidRPr="008C311F">
              <w:rPr>
                <w:rFonts w:ascii="Times New Roman" w:eastAsia="標楷體" w:hAnsi="Times New Roman" w:cs="Times New Roman"/>
                <w:sz w:val="26"/>
                <w:szCs w:val="26"/>
              </w:rPr>
              <w:t>為</w:t>
            </w:r>
            <w:r w:rsidRPr="008C311F">
              <w:rPr>
                <w:rFonts w:ascii="Times New Roman" w:eastAsia="標楷體" w:hAnsi="Times New Roman" w:cs="Times New Roman" w:hint="eastAsia"/>
                <w:sz w:val="26"/>
                <w:szCs w:val="26"/>
              </w:rPr>
              <w:t>？</w:t>
            </w:r>
          </w:p>
          <w:p w:rsidR="0037652A" w:rsidRPr="008C311F" w:rsidRDefault="0037652A" w:rsidP="00FD078D">
            <w:pPr>
              <w:widowControl/>
              <w:jc w:val="both"/>
              <w:rPr>
                <w:rFonts w:ascii="Times New Roman" w:eastAsia="標楷體" w:hAnsi="Times New Roman" w:cs="Times New Roman"/>
                <w:sz w:val="26"/>
                <w:szCs w:val="26"/>
              </w:rPr>
            </w:pP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1</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45Ω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2</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30Ω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3</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 xml:space="preserve">15Ω </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4</w:t>
            </w:r>
            <w:r w:rsidRPr="008C311F">
              <w:rPr>
                <w:rFonts w:ascii="Times New Roman" w:eastAsia="標楷體" w:hAnsi="Times New Roman" w:cs="Times New Roman"/>
                <w:sz w:val="26"/>
                <w:szCs w:val="26"/>
              </w:rPr>
              <w:t>）</w:t>
            </w:r>
            <w:r w:rsidRPr="008C311F">
              <w:rPr>
                <w:rFonts w:ascii="Times New Roman" w:eastAsia="標楷體" w:hAnsi="Times New Roman" w:cs="Times New Roman"/>
                <w:sz w:val="26"/>
                <w:szCs w:val="26"/>
              </w:rPr>
              <w:t>7.5Ω</w:t>
            </w:r>
            <w:r w:rsidRPr="008C311F">
              <w:rPr>
                <w:rFonts w:ascii="Times New Roman" w:eastAsia="標楷體" w:hAnsi="Times New Roman" w:cs="Times New Roman" w:hint="eastAsia"/>
                <w:sz w:val="26"/>
                <w:szCs w:val="26"/>
              </w:rPr>
              <w:t>。</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tcPr>
          <w:p w:rsidR="001E69FD"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白熾燈所發出的光線，</w:t>
            </w:r>
            <w:proofErr w:type="gramStart"/>
            <w:r w:rsidRPr="008C311F">
              <w:rPr>
                <w:rFonts w:ascii="Times New Roman" w:eastAsia="標楷體" w:hAnsi="Times New Roman" w:cs="Times New Roman"/>
                <w:color w:val="000000" w:themeColor="text1"/>
                <w:sz w:val="26"/>
                <w:szCs w:val="26"/>
              </w:rPr>
              <w:t>可見光占</w:t>
            </w:r>
            <w:proofErr w:type="gramEnd"/>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10~12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50~60</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6~8</w:t>
            </w:r>
          </w:p>
          <w:p w:rsidR="00133B84"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w:t>
            </w:r>
            <w:r w:rsidRPr="008C311F">
              <w:rPr>
                <w:rFonts w:ascii="Times New Roman" w:eastAsia="標楷體" w:hAnsi="Times New Roman" w:cs="Times New Roman"/>
                <w:color w:val="000000" w:themeColor="text1"/>
                <w:sz w:val="26"/>
                <w:szCs w:val="26"/>
              </w:rPr>
              <w:t>70~80</w:t>
            </w:r>
            <w:r w:rsidRPr="008C311F">
              <w:rPr>
                <w:rFonts w:ascii="Times New Roman" w:eastAsia="標楷體" w:hAnsi="Times New Roman" w:cs="Times New Roman"/>
                <w:color w:val="000000" w:themeColor="text1"/>
                <w:sz w:val="26"/>
                <w:szCs w:val="26"/>
              </w:rPr>
              <w:t xml:space="preserve">　％。</w:t>
            </w:r>
          </w:p>
        </w:tc>
      </w:tr>
      <w:tr w:rsidR="000D5B6F" w:rsidRPr="008C311F" w:rsidTr="00FD078D">
        <w:trPr>
          <w:cantSplit/>
        </w:trPr>
        <w:tc>
          <w:tcPr>
            <w:tcW w:w="816" w:type="dxa"/>
            <w:shd w:val="clear" w:color="auto" w:fill="auto"/>
          </w:tcPr>
          <w:p w:rsidR="00133B84" w:rsidRPr="008C311F" w:rsidRDefault="00133B84" w:rsidP="008A32B7">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lastRenderedPageBreak/>
              <w:t>（</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w:t>
            </w:r>
          </w:p>
        </w:tc>
        <w:tc>
          <w:tcPr>
            <w:tcW w:w="567" w:type="dxa"/>
            <w:shd w:val="clear" w:color="auto" w:fill="auto"/>
          </w:tcPr>
          <w:p w:rsidR="00133B84" w:rsidRPr="008C311F" w:rsidRDefault="00133B84" w:rsidP="00446B0A">
            <w:pPr>
              <w:pStyle w:val="ac"/>
              <w:numPr>
                <w:ilvl w:val="0"/>
                <w:numId w:val="9"/>
              </w:numPr>
              <w:ind w:leftChars="0"/>
              <w:jc w:val="center"/>
              <w:rPr>
                <w:rFonts w:ascii="Times New Roman" w:eastAsia="標楷體" w:hAnsi="Times New Roman" w:cs="Times New Roman"/>
                <w:color w:val="000000" w:themeColor="text1"/>
                <w:sz w:val="26"/>
                <w:szCs w:val="26"/>
              </w:rPr>
            </w:pPr>
          </w:p>
        </w:tc>
        <w:tc>
          <w:tcPr>
            <w:tcW w:w="8186" w:type="dxa"/>
            <w:shd w:val="clear" w:color="auto" w:fill="auto"/>
            <w:vAlign w:val="center"/>
          </w:tcPr>
          <w:p w:rsidR="008E5C1A" w:rsidRPr="008C311F" w:rsidRDefault="00133B84" w:rsidP="00FD078D">
            <w:pPr>
              <w:jc w:val="both"/>
              <w:rPr>
                <w:rFonts w:ascii="Times New Roman" w:eastAsia="標楷體" w:hAnsi="Times New Roman" w:cs="Times New Roman"/>
                <w:color w:val="000000" w:themeColor="text1"/>
                <w:sz w:val="26"/>
                <w:szCs w:val="26"/>
              </w:rPr>
            </w:pPr>
            <w:r w:rsidRPr="008C311F">
              <w:rPr>
                <w:rFonts w:ascii="Times New Roman" w:eastAsia="標楷體" w:hAnsi="Times New Roman" w:cs="Times New Roman"/>
                <w:color w:val="000000" w:themeColor="text1"/>
                <w:sz w:val="26"/>
                <w:szCs w:val="26"/>
              </w:rPr>
              <w:t>在</w:t>
            </w:r>
            <w:r w:rsidRPr="008C311F">
              <w:rPr>
                <w:rFonts w:ascii="Times New Roman" w:eastAsia="標楷體" w:hAnsi="Times New Roman" w:cs="Times New Roman"/>
                <w:color w:val="000000" w:themeColor="text1"/>
                <w:sz w:val="26"/>
                <w:szCs w:val="26"/>
              </w:rPr>
              <w:t>Microsoft Word</w:t>
            </w:r>
            <w:r w:rsidRPr="008C311F">
              <w:rPr>
                <w:rFonts w:ascii="Times New Roman" w:eastAsia="標楷體" w:hAnsi="Times New Roman" w:cs="Times New Roman"/>
                <w:color w:val="000000" w:themeColor="text1"/>
                <w:sz w:val="26"/>
                <w:szCs w:val="26"/>
              </w:rPr>
              <w:t>中執行下列哪一項動作，</w:t>
            </w:r>
            <w:proofErr w:type="gramStart"/>
            <w:r w:rsidRPr="008C311F">
              <w:rPr>
                <w:rFonts w:ascii="Times New Roman" w:eastAsia="標楷體" w:hAnsi="Times New Roman" w:cs="Times New Roman"/>
                <w:color w:val="000000" w:themeColor="text1"/>
                <w:sz w:val="26"/>
                <w:szCs w:val="26"/>
              </w:rPr>
              <w:t>與按</w:t>
            </w:r>
            <w:proofErr w:type="gramEnd"/>
            <w:r w:rsidRPr="008C311F">
              <w:rPr>
                <w:rFonts w:ascii="Times New Roman" w:eastAsia="標楷體" w:hAnsi="Times New Roman" w:cs="Times New Roman"/>
                <w:color w:val="000000" w:themeColor="text1"/>
                <w:sz w:val="26"/>
                <w:szCs w:val="26"/>
              </w:rPr>
              <w:t>Ctrl + V</w:t>
            </w:r>
            <w:r w:rsidRPr="008C311F">
              <w:rPr>
                <w:rFonts w:ascii="Times New Roman" w:eastAsia="標楷體" w:hAnsi="Times New Roman" w:cs="Times New Roman"/>
                <w:color w:val="000000" w:themeColor="text1"/>
                <w:sz w:val="26"/>
                <w:szCs w:val="26"/>
              </w:rPr>
              <w:t>快速鍵具有相同的效果？（</w:t>
            </w:r>
            <w:r w:rsidRPr="008C311F">
              <w:rPr>
                <w:rFonts w:ascii="Times New Roman" w:eastAsia="標楷體" w:hAnsi="Times New Roman" w:cs="Times New Roman"/>
                <w:color w:val="000000" w:themeColor="text1"/>
                <w:sz w:val="26"/>
                <w:szCs w:val="26"/>
              </w:rPr>
              <w:t>1</w:t>
            </w:r>
            <w:r w:rsidRPr="008C311F">
              <w:rPr>
                <w:rFonts w:ascii="Times New Roman" w:eastAsia="標楷體" w:hAnsi="Times New Roman" w:cs="Times New Roman"/>
                <w:color w:val="000000" w:themeColor="text1"/>
                <w:sz w:val="26"/>
                <w:szCs w:val="26"/>
              </w:rPr>
              <w:t>）剪下（</w:t>
            </w:r>
            <w:r w:rsidRPr="008C311F">
              <w:rPr>
                <w:rFonts w:ascii="Times New Roman" w:eastAsia="標楷體" w:hAnsi="Times New Roman" w:cs="Times New Roman"/>
                <w:color w:val="000000" w:themeColor="text1"/>
                <w:sz w:val="26"/>
                <w:szCs w:val="26"/>
              </w:rPr>
              <w:t>2</w:t>
            </w:r>
            <w:r w:rsidRPr="008C311F">
              <w:rPr>
                <w:rFonts w:ascii="Times New Roman" w:eastAsia="標楷體" w:hAnsi="Times New Roman" w:cs="Times New Roman"/>
                <w:color w:val="000000" w:themeColor="text1"/>
                <w:sz w:val="26"/>
                <w:szCs w:val="26"/>
              </w:rPr>
              <w:t>）貼上（</w:t>
            </w:r>
            <w:r w:rsidRPr="008C311F">
              <w:rPr>
                <w:rFonts w:ascii="Times New Roman" w:eastAsia="標楷體" w:hAnsi="Times New Roman" w:cs="Times New Roman"/>
                <w:color w:val="000000" w:themeColor="text1"/>
                <w:sz w:val="26"/>
                <w:szCs w:val="26"/>
              </w:rPr>
              <w:t>3</w:t>
            </w:r>
            <w:r w:rsidRPr="008C311F">
              <w:rPr>
                <w:rFonts w:ascii="Times New Roman" w:eastAsia="標楷體" w:hAnsi="Times New Roman" w:cs="Times New Roman"/>
                <w:color w:val="000000" w:themeColor="text1"/>
                <w:sz w:val="26"/>
                <w:szCs w:val="26"/>
              </w:rPr>
              <w:t>）複製（</w:t>
            </w:r>
            <w:r w:rsidRPr="008C311F">
              <w:rPr>
                <w:rFonts w:ascii="Times New Roman" w:eastAsia="標楷體" w:hAnsi="Times New Roman" w:cs="Times New Roman"/>
                <w:color w:val="000000" w:themeColor="text1"/>
                <w:sz w:val="26"/>
                <w:szCs w:val="26"/>
              </w:rPr>
              <w:t>4</w:t>
            </w:r>
            <w:r w:rsidRPr="008C311F">
              <w:rPr>
                <w:rFonts w:ascii="Times New Roman" w:eastAsia="標楷體" w:hAnsi="Times New Roman" w:cs="Times New Roman"/>
                <w:color w:val="000000" w:themeColor="text1"/>
                <w:sz w:val="26"/>
                <w:szCs w:val="26"/>
              </w:rPr>
              <w:t>）全選。</w:t>
            </w:r>
          </w:p>
        </w:tc>
      </w:tr>
      <w:tr w:rsidR="007E33B1" w:rsidRPr="008C311F" w:rsidTr="00FD078D">
        <w:trPr>
          <w:cantSplit/>
        </w:trPr>
        <w:tc>
          <w:tcPr>
            <w:tcW w:w="816" w:type="dxa"/>
            <w:shd w:val="clear" w:color="auto" w:fill="auto"/>
          </w:tcPr>
          <w:p w:rsidR="007E33B1" w:rsidRPr="006C51A3" w:rsidRDefault="007E33B1" w:rsidP="007E33B1">
            <w:pPr>
              <w:spacing w:beforeLines="70" w:before="252"/>
              <w:jc w:val="both"/>
              <w:rPr>
                <w:rFonts w:ascii="Times New Roman" w:eastAsia="標楷體" w:hAnsi="Times New Roman" w:cs="Times New Roman"/>
                <w:sz w:val="26"/>
                <w:szCs w:val="26"/>
              </w:rPr>
            </w:pPr>
            <w:r w:rsidRPr="006C51A3">
              <w:rPr>
                <w:rFonts w:ascii="Times New Roman" w:eastAsia="標楷體" w:hAnsi="Times New Roman" w:cs="Times New Roman"/>
                <w:sz w:val="26"/>
                <w:szCs w:val="26"/>
              </w:rPr>
              <w:t>（</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w:t>
            </w:r>
          </w:p>
        </w:tc>
        <w:tc>
          <w:tcPr>
            <w:tcW w:w="567" w:type="dxa"/>
            <w:shd w:val="clear" w:color="auto" w:fill="auto"/>
          </w:tcPr>
          <w:p w:rsidR="007E33B1" w:rsidRPr="003C771D" w:rsidRDefault="007E33B1" w:rsidP="00446B0A">
            <w:pPr>
              <w:pStyle w:val="ac"/>
              <w:numPr>
                <w:ilvl w:val="0"/>
                <w:numId w:val="9"/>
              </w:numPr>
              <w:spacing w:beforeLines="70" w:before="252"/>
              <w:ind w:leftChars="0"/>
              <w:jc w:val="center"/>
              <w:rPr>
                <w:rFonts w:ascii="Times New Roman" w:eastAsia="標楷體" w:hAnsi="Times New Roman" w:cs="Times New Roman"/>
                <w:sz w:val="26"/>
                <w:szCs w:val="26"/>
              </w:rPr>
            </w:pPr>
          </w:p>
        </w:tc>
        <w:tc>
          <w:tcPr>
            <w:tcW w:w="8186" w:type="dxa"/>
            <w:shd w:val="clear" w:color="auto" w:fill="auto"/>
          </w:tcPr>
          <w:p w:rsidR="007E33B1" w:rsidRPr="006C51A3" w:rsidRDefault="007E33B1" w:rsidP="007E33B1">
            <w:pPr>
              <w:rPr>
                <w:rFonts w:ascii="Times New Roman" w:eastAsia="標楷體" w:hAnsi="Times New Roman" w:cs="Times New Roman"/>
                <w:sz w:val="26"/>
                <w:szCs w:val="26"/>
              </w:rPr>
            </w:pPr>
            <w:r w:rsidRPr="006C51A3">
              <w:rPr>
                <w:rFonts w:ascii="Times New Roman" w:eastAsia="標楷體" w:hAnsi="Times New Roman" w:cs="Times New Roman"/>
                <w:sz w:val="26"/>
                <w:szCs w:val="26"/>
              </w:rPr>
              <w:t>屋內配線設計圖之符號</w:t>
            </w:r>
            <w:r w:rsidRPr="006C51A3">
              <w:rPr>
                <w:rFonts w:ascii="Times New Roman" w:eastAsia="標楷體" w:hAnsi="Times New Roman" w:cs="Times New Roman"/>
                <w:noProof/>
                <w:sz w:val="26"/>
                <w:szCs w:val="26"/>
              </w:rPr>
              <w:drawing>
                <wp:inline distT="0" distB="0" distL="0" distR="0" wp14:anchorId="69225B91" wp14:editId="661FBE56">
                  <wp:extent cx="238125" cy="238125"/>
                  <wp:effectExtent l="0" t="0" r="9525" b="9525"/>
                  <wp:docPr id="1" name="圖片 1" descr="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57"/>
                          <pic:cNvPicPr>
                            <a:picLocks noChangeAspect="1" noChangeArrowheads="1"/>
                          </pic:cNvPicPr>
                        </pic:nvPicPr>
                        <pic:blipFill>
                          <a:blip r:embed="rId128">
                            <a:grayscl/>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C51A3">
              <w:rPr>
                <w:rFonts w:ascii="Times New Roman" w:eastAsia="標楷體" w:hAnsi="Times New Roman" w:cs="Times New Roman"/>
                <w:sz w:val="26"/>
                <w:szCs w:val="26"/>
              </w:rPr>
              <w:t>為（</w:t>
            </w:r>
            <w:r w:rsidRPr="006C51A3">
              <w:rPr>
                <w:rFonts w:ascii="Times New Roman" w:eastAsia="標楷體" w:hAnsi="Times New Roman" w:cs="Times New Roman"/>
                <w:sz w:val="26"/>
                <w:szCs w:val="26"/>
              </w:rPr>
              <w:t>1</w:t>
            </w:r>
            <w:r w:rsidRPr="006C51A3">
              <w:rPr>
                <w:rFonts w:ascii="Times New Roman" w:eastAsia="標楷體" w:hAnsi="Times New Roman" w:cs="Times New Roman"/>
                <w:sz w:val="26"/>
                <w:szCs w:val="26"/>
              </w:rPr>
              <w:t>）出口燈（</w:t>
            </w:r>
            <w:r w:rsidRPr="006C51A3">
              <w:rPr>
                <w:rFonts w:ascii="Times New Roman" w:eastAsia="標楷體" w:hAnsi="Times New Roman" w:cs="Times New Roman"/>
                <w:sz w:val="26"/>
                <w:szCs w:val="26"/>
              </w:rPr>
              <w:t>2</w:t>
            </w:r>
            <w:r w:rsidRPr="006C51A3">
              <w:rPr>
                <w:rFonts w:ascii="Times New Roman" w:eastAsia="標楷體" w:hAnsi="Times New Roman" w:cs="Times New Roman"/>
                <w:sz w:val="26"/>
                <w:szCs w:val="26"/>
              </w:rPr>
              <w:t>）日光燈（</w:t>
            </w:r>
            <w:r w:rsidRPr="006C51A3">
              <w:rPr>
                <w:rFonts w:ascii="Times New Roman" w:eastAsia="標楷體" w:hAnsi="Times New Roman" w:cs="Times New Roman"/>
                <w:sz w:val="26"/>
                <w:szCs w:val="26"/>
              </w:rPr>
              <w:t>3</w:t>
            </w:r>
            <w:r w:rsidRPr="006C51A3">
              <w:rPr>
                <w:rFonts w:ascii="Times New Roman" w:eastAsia="標楷體" w:hAnsi="Times New Roman" w:cs="Times New Roman"/>
                <w:sz w:val="26"/>
                <w:szCs w:val="26"/>
              </w:rPr>
              <w:t>）白熾燈（</w:t>
            </w:r>
            <w:r w:rsidRPr="006C51A3">
              <w:rPr>
                <w:rFonts w:ascii="Times New Roman" w:eastAsia="標楷體" w:hAnsi="Times New Roman" w:cs="Times New Roman"/>
                <w:sz w:val="26"/>
                <w:szCs w:val="26"/>
              </w:rPr>
              <w:t>4</w:t>
            </w:r>
            <w:r w:rsidRPr="006C51A3">
              <w:rPr>
                <w:rFonts w:ascii="Times New Roman" w:eastAsia="標楷體" w:hAnsi="Times New Roman" w:cs="Times New Roman"/>
                <w:sz w:val="26"/>
                <w:szCs w:val="26"/>
              </w:rPr>
              <w:t>）壁燈。</w:t>
            </w:r>
          </w:p>
        </w:tc>
      </w:tr>
    </w:tbl>
    <w:p w:rsidR="00E11E31" w:rsidRPr="00A33BF3" w:rsidRDefault="00E11E31" w:rsidP="002177B1">
      <w:pPr>
        <w:widowControl/>
        <w:rPr>
          <w:rFonts w:ascii="Times New Roman" w:eastAsia="標楷體" w:hAnsi="Times New Roman" w:cs="Times New Roman"/>
          <w:sz w:val="26"/>
          <w:szCs w:val="26"/>
        </w:rPr>
      </w:pPr>
    </w:p>
    <w:sectPr w:rsidR="00E11E31" w:rsidRPr="00A33BF3" w:rsidSect="00133B84">
      <w:footerReference w:type="default" r:id="rId12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2E" w:rsidRDefault="00187E2E" w:rsidP="005375DE">
      <w:r>
        <w:separator/>
      </w:r>
    </w:p>
  </w:endnote>
  <w:endnote w:type="continuationSeparator" w:id="0">
    <w:p w:rsidR="00187E2E" w:rsidRDefault="00187E2E" w:rsidP="005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charset w:val="00"/>
    <w:family w:val="roman"/>
    <w:pitch w:val="default"/>
  </w:font>
  <w:font w:name="Cambria">
    <w:panose1 w:val="02040503050406030204"/>
    <w:charset w:val="00"/>
    <w:family w:val="roman"/>
    <w:pitch w:val="variable"/>
    <w:sig w:usb0="A00002EF" w:usb1="4000004B" w:usb2="00000000" w:usb3="00000000" w:csb0="0000009F" w:csb1="00000000"/>
  </w:font>
  <w:font w:name="華康中明體">
    <w:altName w:val="Arial Unicode MS"/>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70034"/>
      <w:docPartObj>
        <w:docPartGallery w:val="Page Numbers (Bottom of Page)"/>
        <w:docPartUnique/>
      </w:docPartObj>
    </w:sdtPr>
    <w:sdtEndPr>
      <w:rPr>
        <w:rFonts w:ascii="Times New Roman" w:hAnsi="Times New Roman" w:cs="Times New Roman"/>
      </w:rPr>
    </w:sdtEndPr>
    <w:sdtContent>
      <w:p w:rsidR="002F08AB" w:rsidRPr="00180EA4" w:rsidRDefault="002F08AB" w:rsidP="00180EA4">
        <w:pPr>
          <w:pStyle w:val="a6"/>
          <w:jc w:val="center"/>
          <w:rPr>
            <w:rFonts w:ascii="Times New Roman" w:hAnsi="Times New Roman" w:cs="Times New Roman"/>
          </w:rPr>
        </w:pPr>
        <w:r w:rsidRPr="00180EA4">
          <w:rPr>
            <w:rFonts w:ascii="Times New Roman" w:hAnsi="Times New Roman" w:cs="Times New Roman"/>
          </w:rPr>
          <w:fldChar w:fldCharType="begin"/>
        </w:r>
        <w:r w:rsidRPr="00180EA4">
          <w:rPr>
            <w:rFonts w:ascii="Times New Roman" w:hAnsi="Times New Roman" w:cs="Times New Roman"/>
          </w:rPr>
          <w:instrText>PAGE   \* MERGEFORMAT</w:instrText>
        </w:r>
        <w:r w:rsidRPr="00180EA4">
          <w:rPr>
            <w:rFonts w:ascii="Times New Roman" w:hAnsi="Times New Roman" w:cs="Times New Roman"/>
          </w:rPr>
          <w:fldChar w:fldCharType="separate"/>
        </w:r>
        <w:r w:rsidR="008F4D2D" w:rsidRPr="008F4D2D">
          <w:rPr>
            <w:rFonts w:ascii="Times New Roman" w:hAnsi="Times New Roman" w:cs="Times New Roman"/>
            <w:noProof/>
            <w:lang w:val="zh-TW"/>
          </w:rPr>
          <w:t>10</w:t>
        </w:r>
        <w:r w:rsidRPr="00180EA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2E" w:rsidRDefault="00187E2E" w:rsidP="005375DE">
      <w:r>
        <w:separator/>
      </w:r>
    </w:p>
  </w:footnote>
  <w:footnote w:type="continuationSeparator" w:id="0">
    <w:p w:rsidR="00187E2E" w:rsidRDefault="00187E2E" w:rsidP="0053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4E5E"/>
    <w:multiLevelType w:val="hybridMultilevel"/>
    <w:tmpl w:val="A644F6D8"/>
    <w:lvl w:ilvl="0" w:tplc="19C4BF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8A2B1B"/>
    <w:multiLevelType w:val="hybridMultilevel"/>
    <w:tmpl w:val="4A980A18"/>
    <w:lvl w:ilvl="0" w:tplc="D7CA02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50644F"/>
    <w:multiLevelType w:val="hybridMultilevel"/>
    <w:tmpl w:val="9C027DD2"/>
    <w:lvl w:ilvl="0" w:tplc="AAECD06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35EFC"/>
    <w:multiLevelType w:val="hybridMultilevel"/>
    <w:tmpl w:val="EE48DE14"/>
    <w:lvl w:ilvl="0" w:tplc="88F8249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3724D5"/>
    <w:multiLevelType w:val="hybridMultilevel"/>
    <w:tmpl w:val="F1201E80"/>
    <w:lvl w:ilvl="0" w:tplc="317A949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3F72EE"/>
    <w:multiLevelType w:val="hybridMultilevel"/>
    <w:tmpl w:val="E7E6E7CC"/>
    <w:lvl w:ilvl="0" w:tplc="2F3428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BC0C0D"/>
    <w:multiLevelType w:val="hybridMultilevel"/>
    <w:tmpl w:val="614653A0"/>
    <w:lvl w:ilvl="0" w:tplc="17D46C2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B243CD"/>
    <w:multiLevelType w:val="hybridMultilevel"/>
    <w:tmpl w:val="BC56CDE0"/>
    <w:lvl w:ilvl="0" w:tplc="4248382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C706C9"/>
    <w:multiLevelType w:val="multilevel"/>
    <w:tmpl w:val="0D9C8AA0"/>
    <w:lvl w:ilvl="0">
      <w:start w:val="1"/>
      <w:numFmt w:val="decimal"/>
      <w:lvlText w:val="%1."/>
      <w:lvlJc w:val="left"/>
      <w:pPr>
        <w:tabs>
          <w:tab w:val="num" w:pos="785"/>
        </w:tabs>
        <w:ind w:left="785" w:hanging="360"/>
      </w:p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2"/>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BB"/>
    <w:rsid w:val="000024C1"/>
    <w:rsid w:val="00012071"/>
    <w:rsid w:val="00044B0F"/>
    <w:rsid w:val="00060953"/>
    <w:rsid w:val="00094580"/>
    <w:rsid w:val="0009692E"/>
    <w:rsid w:val="00097BF0"/>
    <w:rsid w:val="000B19D9"/>
    <w:rsid w:val="000B3036"/>
    <w:rsid w:val="000D50F9"/>
    <w:rsid w:val="000D5B6F"/>
    <w:rsid w:val="000E2138"/>
    <w:rsid w:val="000F008A"/>
    <w:rsid w:val="000F478B"/>
    <w:rsid w:val="001037BC"/>
    <w:rsid w:val="001325DB"/>
    <w:rsid w:val="00133B84"/>
    <w:rsid w:val="0015243C"/>
    <w:rsid w:val="001533E0"/>
    <w:rsid w:val="0016143C"/>
    <w:rsid w:val="0017761F"/>
    <w:rsid w:val="00180EA4"/>
    <w:rsid w:val="00187E2E"/>
    <w:rsid w:val="00193CBE"/>
    <w:rsid w:val="00194CAC"/>
    <w:rsid w:val="001B4277"/>
    <w:rsid w:val="001E69FD"/>
    <w:rsid w:val="001F0E7E"/>
    <w:rsid w:val="00201441"/>
    <w:rsid w:val="002133BF"/>
    <w:rsid w:val="0021350C"/>
    <w:rsid w:val="002177B1"/>
    <w:rsid w:val="0023253A"/>
    <w:rsid w:val="00273FF3"/>
    <w:rsid w:val="00277A10"/>
    <w:rsid w:val="0028464E"/>
    <w:rsid w:val="002B4CD5"/>
    <w:rsid w:val="002D14CD"/>
    <w:rsid w:val="002D564F"/>
    <w:rsid w:val="002D6646"/>
    <w:rsid w:val="002E451D"/>
    <w:rsid w:val="002E49A5"/>
    <w:rsid w:val="002F08AB"/>
    <w:rsid w:val="002F33EA"/>
    <w:rsid w:val="0030007F"/>
    <w:rsid w:val="003023BB"/>
    <w:rsid w:val="0031601F"/>
    <w:rsid w:val="00326A5C"/>
    <w:rsid w:val="00342B67"/>
    <w:rsid w:val="00346F09"/>
    <w:rsid w:val="003473A5"/>
    <w:rsid w:val="0035001B"/>
    <w:rsid w:val="0037652A"/>
    <w:rsid w:val="0038353F"/>
    <w:rsid w:val="003A4CA6"/>
    <w:rsid w:val="003C7D98"/>
    <w:rsid w:val="003F2489"/>
    <w:rsid w:val="003F607B"/>
    <w:rsid w:val="00405B87"/>
    <w:rsid w:val="0042559C"/>
    <w:rsid w:val="00436D00"/>
    <w:rsid w:val="00446B0A"/>
    <w:rsid w:val="004571C1"/>
    <w:rsid w:val="004672DC"/>
    <w:rsid w:val="004904DF"/>
    <w:rsid w:val="00490D03"/>
    <w:rsid w:val="004A4C19"/>
    <w:rsid w:val="004B5CB2"/>
    <w:rsid w:val="004C2A6F"/>
    <w:rsid w:val="004E0EA0"/>
    <w:rsid w:val="004F0ABD"/>
    <w:rsid w:val="004F323B"/>
    <w:rsid w:val="005135B8"/>
    <w:rsid w:val="0053603E"/>
    <w:rsid w:val="005375DE"/>
    <w:rsid w:val="00540A56"/>
    <w:rsid w:val="005605CA"/>
    <w:rsid w:val="00564974"/>
    <w:rsid w:val="00574B64"/>
    <w:rsid w:val="005935AC"/>
    <w:rsid w:val="00596961"/>
    <w:rsid w:val="005A0E2C"/>
    <w:rsid w:val="005B2B53"/>
    <w:rsid w:val="006047C4"/>
    <w:rsid w:val="00613E13"/>
    <w:rsid w:val="0063016D"/>
    <w:rsid w:val="00632DE4"/>
    <w:rsid w:val="00645BFF"/>
    <w:rsid w:val="00655A48"/>
    <w:rsid w:val="00671880"/>
    <w:rsid w:val="006A20BB"/>
    <w:rsid w:val="006B089E"/>
    <w:rsid w:val="006B1E5A"/>
    <w:rsid w:val="006C2CD1"/>
    <w:rsid w:val="006C44BB"/>
    <w:rsid w:val="006D204C"/>
    <w:rsid w:val="006E4091"/>
    <w:rsid w:val="006E6428"/>
    <w:rsid w:val="0070469F"/>
    <w:rsid w:val="00705E3C"/>
    <w:rsid w:val="00706D77"/>
    <w:rsid w:val="00727857"/>
    <w:rsid w:val="00727D1B"/>
    <w:rsid w:val="007734FC"/>
    <w:rsid w:val="0078315D"/>
    <w:rsid w:val="00786917"/>
    <w:rsid w:val="00791C23"/>
    <w:rsid w:val="007A363D"/>
    <w:rsid w:val="007A5CF4"/>
    <w:rsid w:val="007B46DA"/>
    <w:rsid w:val="007B5A8D"/>
    <w:rsid w:val="007C094D"/>
    <w:rsid w:val="007C15ED"/>
    <w:rsid w:val="007E33B1"/>
    <w:rsid w:val="007E7288"/>
    <w:rsid w:val="007F39B3"/>
    <w:rsid w:val="008070C0"/>
    <w:rsid w:val="00837D0E"/>
    <w:rsid w:val="00843878"/>
    <w:rsid w:val="00844BA0"/>
    <w:rsid w:val="00844FE3"/>
    <w:rsid w:val="00852F3F"/>
    <w:rsid w:val="00872161"/>
    <w:rsid w:val="008751E0"/>
    <w:rsid w:val="00893529"/>
    <w:rsid w:val="008A32B7"/>
    <w:rsid w:val="008B0171"/>
    <w:rsid w:val="008C14B0"/>
    <w:rsid w:val="008C311F"/>
    <w:rsid w:val="008D425D"/>
    <w:rsid w:val="008D562C"/>
    <w:rsid w:val="008E5C1A"/>
    <w:rsid w:val="008E6FC9"/>
    <w:rsid w:val="008E737C"/>
    <w:rsid w:val="008F4D2D"/>
    <w:rsid w:val="00905FCB"/>
    <w:rsid w:val="00932890"/>
    <w:rsid w:val="009370B4"/>
    <w:rsid w:val="00954E72"/>
    <w:rsid w:val="009679FC"/>
    <w:rsid w:val="00970A6F"/>
    <w:rsid w:val="00976514"/>
    <w:rsid w:val="009828FD"/>
    <w:rsid w:val="009B0682"/>
    <w:rsid w:val="009C1C38"/>
    <w:rsid w:val="009C349E"/>
    <w:rsid w:val="009F36BA"/>
    <w:rsid w:val="00A11F67"/>
    <w:rsid w:val="00A2085A"/>
    <w:rsid w:val="00A33BF3"/>
    <w:rsid w:val="00A349AE"/>
    <w:rsid w:val="00A40341"/>
    <w:rsid w:val="00A46431"/>
    <w:rsid w:val="00A923E5"/>
    <w:rsid w:val="00A93805"/>
    <w:rsid w:val="00A9660F"/>
    <w:rsid w:val="00B0773A"/>
    <w:rsid w:val="00B1238B"/>
    <w:rsid w:val="00B31AE6"/>
    <w:rsid w:val="00B327A3"/>
    <w:rsid w:val="00B36FC4"/>
    <w:rsid w:val="00B402D0"/>
    <w:rsid w:val="00B4407B"/>
    <w:rsid w:val="00B6425F"/>
    <w:rsid w:val="00B76D0A"/>
    <w:rsid w:val="00BA0CF4"/>
    <w:rsid w:val="00BA30CC"/>
    <w:rsid w:val="00BB6EAA"/>
    <w:rsid w:val="00BD58CA"/>
    <w:rsid w:val="00BE21EE"/>
    <w:rsid w:val="00BF3A36"/>
    <w:rsid w:val="00C22DEC"/>
    <w:rsid w:val="00C312AB"/>
    <w:rsid w:val="00C3198F"/>
    <w:rsid w:val="00C543D1"/>
    <w:rsid w:val="00C57C0F"/>
    <w:rsid w:val="00C631A5"/>
    <w:rsid w:val="00CB362A"/>
    <w:rsid w:val="00CB75F8"/>
    <w:rsid w:val="00CC108C"/>
    <w:rsid w:val="00CC1C6E"/>
    <w:rsid w:val="00CE5568"/>
    <w:rsid w:val="00D0330C"/>
    <w:rsid w:val="00D05C30"/>
    <w:rsid w:val="00D23A7B"/>
    <w:rsid w:val="00D25041"/>
    <w:rsid w:val="00D32306"/>
    <w:rsid w:val="00D37638"/>
    <w:rsid w:val="00D63DE9"/>
    <w:rsid w:val="00D64539"/>
    <w:rsid w:val="00D65280"/>
    <w:rsid w:val="00D8036E"/>
    <w:rsid w:val="00D925B4"/>
    <w:rsid w:val="00D97D23"/>
    <w:rsid w:val="00DA22B3"/>
    <w:rsid w:val="00DA5EF5"/>
    <w:rsid w:val="00DB5745"/>
    <w:rsid w:val="00DC14D3"/>
    <w:rsid w:val="00DC16EB"/>
    <w:rsid w:val="00DC53D2"/>
    <w:rsid w:val="00DD337F"/>
    <w:rsid w:val="00DF06F5"/>
    <w:rsid w:val="00E103D0"/>
    <w:rsid w:val="00E11E31"/>
    <w:rsid w:val="00E15AEF"/>
    <w:rsid w:val="00E55912"/>
    <w:rsid w:val="00E5602B"/>
    <w:rsid w:val="00E72BCB"/>
    <w:rsid w:val="00E848E1"/>
    <w:rsid w:val="00EA077B"/>
    <w:rsid w:val="00EA2F70"/>
    <w:rsid w:val="00EA6CDA"/>
    <w:rsid w:val="00EC7E53"/>
    <w:rsid w:val="00ED1837"/>
    <w:rsid w:val="00ED4A0E"/>
    <w:rsid w:val="00ED606A"/>
    <w:rsid w:val="00EF67B3"/>
    <w:rsid w:val="00F03037"/>
    <w:rsid w:val="00F05BC4"/>
    <w:rsid w:val="00F17216"/>
    <w:rsid w:val="00F302D0"/>
    <w:rsid w:val="00F3117E"/>
    <w:rsid w:val="00F53B1C"/>
    <w:rsid w:val="00FA6E32"/>
    <w:rsid w:val="00FB5E56"/>
    <w:rsid w:val="00FC4801"/>
    <w:rsid w:val="00FD078D"/>
    <w:rsid w:val="00FE5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8AFBF3"/>
  <w15:docId w15:val="{9EE8A06C-326B-4AE2-AE48-5D474C3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4BB"/>
    <w:pPr>
      <w:widowControl w:val="0"/>
      <w:autoSpaceDE w:val="0"/>
      <w:autoSpaceDN w:val="0"/>
      <w:adjustRightInd w:val="0"/>
    </w:pPr>
    <w:rPr>
      <w:rFonts w:ascii="新細明體..." w:eastAsia="新細明體..." w:hAnsi="Times New Roman" w:cs="Times New Roman"/>
      <w:color w:val="000000"/>
      <w:kern w:val="0"/>
      <w:szCs w:val="24"/>
    </w:rPr>
  </w:style>
  <w:style w:type="table" w:styleId="a3">
    <w:name w:val="Table Grid"/>
    <w:basedOn w:val="a1"/>
    <w:uiPriority w:val="59"/>
    <w:rsid w:val="007C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75DE"/>
    <w:pPr>
      <w:tabs>
        <w:tab w:val="center" w:pos="4153"/>
        <w:tab w:val="right" w:pos="8306"/>
      </w:tabs>
      <w:snapToGrid w:val="0"/>
    </w:pPr>
    <w:rPr>
      <w:sz w:val="20"/>
      <w:szCs w:val="20"/>
    </w:rPr>
  </w:style>
  <w:style w:type="character" w:customStyle="1" w:styleId="a5">
    <w:name w:val="頁首 字元"/>
    <w:basedOn w:val="a0"/>
    <w:link w:val="a4"/>
    <w:uiPriority w:val="99"/>
    <w:rsid w:val="005375DE"/>
    <w:rPr>
      <w:sz w:val="20"/>
      <w:szCs w:val="20"/>
    </w:rPr>
  </w:style>
  <w:style w:type="paragraph" w:styleId="a6">
    <w:name w:val="footer"/>
    <w:basedOn w:val="a"/>
    <w:link w:val="a7"/>
    <w:uiPriority w:val="99"/>
    <w:unhideWhenUsed/>
    <w:rsid w:val="005375DE"/>
    <w:pPr>
      <w:tabs>
        <w:tab w:val="center" w:pos="4153"/>
        <w:tab w:val="right" w:pos="8306"/>
      </w:tabs>
      <w:snapToGrid w:val="0"/>
    </w:pPr>
    <w:rPr>
      <w:sz w:val="20"/>
      <w:szCs w:val="20"/>
    </w:rPr>
  </w:style>
  <w:style w:type="character" w:customStyle="1" w:styleId="a7">
    <w:name w:val="頁尾 字元"/>
    <w:basedOn w:val="a0"/>
    <w:link w:val="a6"/>
    <w:uiPriority w:val="99"/>
    <w:rsid w:val="005375DE"/>
    <w:rPr>
      <w:sz w:val="20"/>
      <w:szCs w:val="20"/>
    </w:rPr>
  </w:style>
  <w:style w:type="paragraph" w:styleId="a8">
    <w:name w:val="Balloon Text"/>
    <w:basedOn w:val="a"/>
    <w:link w:val="a9"/>
    <w:uiPriority w:val="99"/>
    <w:semiHidden/>
    <w:unhideWhenUsed/>
    <w:rsid w:val="00A11F6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1F67"/>
    <w:rPr>
      <w:rFonts w:asciiTheme="majorHAnsi" w:eastAsiaTheme="majorEastAsia" w:hAnsiTheme="majorHAnsi" w:cstheme="majorBidi"/>
      <w:sz w:val="18"/>
      <w:szCs w:val="18"/>
    </w:rPr>
  </w:style>
  <w:style w:type="paragraph" w:customStyle="1" w:styleId="aa">
    <w:name w:val="選擇題"/>
    <w:basedOn w:val="a"/>
    <w:autoRedefine/>
    <w:rsid w:val="00A11F67"/>
    <w:pPr>
      <w:widowControl/>
      <w:tabs>
        <w:tab w:val="left" w:pos="360"/>
        <w:tab w:val="left" w:pos="1260"/>
      </w:tabs>
      <w:spacing w:after="120"/>
      <w:ind w:left="1260" w:hangingChars="525" w:hanging="1260"/>
    </w:pPr>
    <w:rPr>
      <w:rFonts w:ascii="新細明體" w:eastAsia="新細明體" w:hAnsi="新細明體" w:cs="新細明體"/>
      <w:kern w:val="0"/>
      <w:szCs w:val="20"/>
    </w:rPr>
  </w:style>
  <w:style w:type="paragraph" w:customStyle="1" w:styleId="tkd">
    <w:name w:val="tkd單選題題目"/>
    <w:basedOn w:val="a"/>
    <w:rsid w:val="00097BF0"/>
    <w:pPr>
      <w:tabs>
        <w:tab w:val="right" w:pos="1093"/>
      </w:tabs>
      <w:spacing w:beforeLines="30" w:before="30" w:afterLines="30" w:after="30" w:line="400" w:lineRule="atLeast"/>
      <w:ind w:left="450" w:hangingChars="450" w:hanging="450"/>
      <w:jc w:val="both"/>
    </w:pPr>
    <w:rPr>
      <w:rFonts w:ascii="Times New Roman" w:eastAsia="新細明體" w:hAnsi="Times New Roman" w:cs="Times New Roman"/>
      <w:sz w:val="22"/>
      <w:szCs w:val="20"/>
    </w:rPr>
  </w:style>
  <w:style w:type="paragraph" w:customStyle="1" w:styleId="ab">
    <w:name w:val="中文對齊"/>
    <w:basedOn w:val="a"/>
    <w:rsid w:val="005B2B53"/>
    <w:pPr>
      <w:keepLines/>
      <w:tabs>
        <w:tab w:val="left" w:pos="522"/>
        <w:tab w:val="left" w:pos="828"/>
        <w:tab w:val="left" w:pos="2517"/>
        <w:tab w:val="left" w:pos="4508"/>
        <w:tab w:val="left" w:pos="6467"/>
      </w:tabs>
      <w:snapToGrid w:val="0"/>
      <w:spacing w:line="360" w:lineRule="atLeast"/>
      <w:ind w:left="522" w:hanging="522"/>
    </w:pPr>
    <w:rPr>
      <w:rFonts w:ascii="Times New Roman" w:eastAsia="華康中明體" w:hAnsi="Times New Roman" w:cs="Times New Roman"/>
      <w:sz w:val="23"/>
      <w:szCs w:val="20"/>
    </w:rPr>
  </w:style>
  <w:style w:type="table" w:customStyle="1" w:styleId="11">
    <w:name w:val="樣式11"/>
    <w:basedOn w:val="a1"/>
    <w:uiPriority w:val="99"/>
    <w:rsid w:val="009C349E"/>
    <w:tblPr/>
  </w:style>
  <w:style w:type="paragraph" w:styleId="ac">
    <w:name w:val="List Paragraph"/>
    <w:basedOn w:val="a"/>
    <w:uiPriority w:val="34"/>
    <w:qFormat/>
    <w:rsid w:val="000D5B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22467">
      <w:bodyDiv w:val="1"/>
      <w:marLeft w:val="0"/>
      <w:marRight w:val="0"/>
      <w:marTop w:val="0"/>
      <w:marBottom w:val="0"/>
      <w:divBdr>
        <w:top w:val="none" w:sz="0" w:space="0" w:color="auto"/>
        <w:left w:val="none" w:sz="0" w:space="0" w:color="auto"/>
        <w:bottom w:val="none" w:sz="0" w:space="0" w:color="auto"/>
        <w:right w:val="none" w:sz="0" w:space="0" w:color="auto"/>
      </w:divBdr>
      <w:divsChild>
        <w:div w:id="1765606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8347512">
              <w:marLeft w:val="0"/>
              <w:marRight w:val="0"/>
              <w:marTop w:val="0"/>
              <w:marBottom w:val="0"/>
              <w:divBdr>
                <w:top w:val="none" w:sz="0" w:space="0" w:color="auto"/>
                <w:left w:val="none" w:sz="0" w:space="0" w:color="auto"/>
                <w:bottom w:val="none" w:sz="0" w:space="0" w:color="auto"/>
                <w:right w:val="none" w:sz="0" w:space="0" w:color="auto"/>
              </w:divBdr>
              <w:divsChild>
                <w:div w:id="952203789">
                  <w:marLeft w:val="0"/>
                  <w:marRight w:val="0"/>
                  <w:marTop w:val="0"/>
                  <w:marBottom w:val="0"/>
                  <w:divBdr>
                    <w:top w:val="none" w:sz="0" w:space="0" w:color="auto"/>
                    <w:left w:val="none" w:sz="0" w:space="0" w:color="auto"/>
                    <w:bottom w:val="none" w:sz="0" w:space="0" w:color="auto"/>
                    <w:right w:val="none" w:sz="0" w:space="0" w:color="auto"/>
                  </w:divBdr>
                  <w:divsChild>
                    <w:div w:id="1140999675">
                      <w:marLeft w:val="0"/>
                      <w:marRight w:val="0"/>
                      <w:marTop w:val="0"/>
                      <w:marBottom w:val="0"/>
                      <w:divBdr>
                        <w:top w:val="none" w:sz="0" w:space="0" w:color="auto"/>
                        <w:left w:val="none" w:sz="0" w:space="0" w:color="auto"/>
                        <w:bottom w:val="none" w:sz="0" w:space="0" w:color="auto"/>
                        <w:right w:val="none" w:sz="0" w:space="0" w:color="auto"/>
                      </w:divBdr>
                      <w:divsChild>
                        <w:div w:id="2004120182">
                          <w:marLeft w:val="0"/>
                          <w:marRight w:val="0"/>
                          <w:marTop w:val="0"/>
                          <w:marBottom w:val="0"/>
                          <w:divBdr>
                            <w:top w:val="none" w:sz="0" w:space="0" w:color="auto"/>
                            <w:left w:val="none" w:sz="0" w:space="0" w:color="auto"/>
                            <w:bottom w:val="none" w:sz="0" w:space="0" w:color="auto"/>
                            <w:right w:val="none" w:sz="0" w:space="0" w:color="auto"/>
                          </w:divBdr>
                        </w:div>
                        <w:div w:id="1248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5.bin"/><Relationship Id="rId21" Type="http://schemas.openxmlformats.org/officeDocument/2006/relationships/image" Target="media/image14.wmf"/><Relationship Id="rId42" Type="http://schemas.openxmlformats.org/officeDocument/2006/relationships/image" Target="media/image33.wmf"/><Relationship Id="rId47" Type="http://schemas.openxmlformats.org/officeDocument/2006/relationships/image" Target="media/image38.png"/><Relationship Id="rId63" Type="http://schemas.openxmlformats.org/officeDocument/2006/relationships/image" Target="media/image54.emf"/><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oleObject" Target="embeddings/oleObject3.bin"/><Relationship Id="rId112" Type="http://schemas.openxmlformats.org/officeDocument/2006/relationships/oleObject" Target="embeddings/oleObject13.bin"/><Relationship Id="rId16" Type="http://schemas.openxmlformats.org/officeDocument/2006/relationships/image" Target="media/image9.png"/><Relationship Id="rId107" Type="http://schemas.openxmlformats.org/officeDocument/2006/relationships/image" Target="media/image89.png"/><Relationship Id="rId11" Type="http://schemas.openxmlformats.org/officeDocument/2006/relationships/image" Target="media/image4.emf"/><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86.wmf"/><Relationship Id="rId123" Type="http://schemas.openxmlformats.org/officeDocument/2006/relationships/image" Target="media/image99.wmf"/><Relationship Id="rId128" Type="http://schemas.openxmlformats.org/officeDocument/2006/relationships/image" Target="media/image102.png"/><Relationship Id="rId5" Type="http://schemas.openxmlformats.org/officeDocument/2006/relationships/webSettings" Target="webSettings.xml"/><Relationship Id="rId90" Type="http://schemas.openxmlformats.org/officeDocument/2006/relationships/image" Target="media/image80.wmf"/><Relationship Id="rId95" Type="http://schemas.openxmlformats.org/officeDocument/2006/relationships/oleObject" Target="embeddings/oleObject6.bin"/><Relationship Id="rId22" Type="http://schemas.openxmlformats.org/officeDocument/2006/relationships/image" Target="media/image15.wmf"/><Relationship Id="rId27" Type="http://schemas.openxmlformats.org/officeDocument/2006/relationships/oleObject" Target="embeddings/oleObject2.bin"/><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emf"/><Relationship Id="rId69" Type="http://schemas.openxmlformats.org/officeDocument/2006/relationships/image" Target="media/image60.png"/><Relationship Id="rId113" Type="http://schemas.openxmlformats.org/officeDocument/2006/relationships/image" Target="media/image93.wmf"/><Relationship Id="rId118" Type="http://schemas.openxmlformats.org/officeDocument/2006/relationships/image" Target="media/image96.png"/><Relationship Id="rId80" Type="http://schemas.openxmlformats.org/officeDocument/2006/relationships/image" Target="media/image71.png"/><Relationship Id="rId85" Type="http://schemas.openxmlformats.org/officeDocument/2006/relationships/image" Target="media/image76.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emf"/><Relationship Id="rId103" Type="http://schemas.openxmlformats.org/officeDocument/2006/relationships/oleObject" Target="embeddings/oleObject10.bin"/><Relationship Id="rId108" Type="http://schemas.openxmlformats.org/officeDocument/2006/relationships/image" Target="media/image90.wmf"/><Relationship Id="rId124" Type="http://schemas.openxmlformats.org/officeDocument/2006/relationships/oleObject" Target="embeddings/oleObject18.bin"/><Relationship Id="rId129" Type="http://schemas.openxmlformats.org/officeDocument/2006/relationships/footer" Target="footer1.xml"/><Relationship Id="rId54" Type="http://schemas.openxmlformats.org/officeDocument/2006/relationships/image" Target="media/image45.emf"/><Relationship Id="rId70" Type="http://schemas.openxmlformats.org/officeDocument/2006/relationships/image" Target="media/image61.emf"/><Relationship Id="rId75" Type="http://schemas.openxmlformats.org/officeDocument/2006/relationships/image" Target="media/image66.png"/><Relationship Id="rId91" Type="http://schemas.openxmlformats.org/officeDocument/2006/relationships/oleObject" Target="embeddings/oleObject4.bin"/><Relationship Id="rId96" Type="http://schemas.openxmlformats.org/officeDocument/2006/relationships/image" Target="media/image8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19.png"/><Relationship Id="rId49" Type="http://schemas.openxmlformats.org/officeDocument/2006/relationships/image" Target="media/image40.emf"/><Relationship Id="rId114" Type="http://schemas.openxmlformats.org/officeDocument/2006/relationships/oleObject" Target="embeddings/oleObject14.bin"/><Relationship Id="rId119" Type="http://schemas.openxmlformats.org/officeDocument/2006/relationships/image" Target="media/image97.wmf"/><Relationship Id="rId44" Type="http://schemas.openxmlformats.org/officeDocument/2006/relationships/image" Target="media/image35.png"/><Relationship Id="rId60" Type="http://schemas.openxmlformats.org/officeDocument/2006/relationships/image" Target="media/image51.emf"/><Relationship Id="rId65" Type="http://schemas.openxmlformats.org/officeDocument/2006/relationships/image" Target="media/image56.emf"/><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fontTable" Target="fontTable.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0.wmf"/><Relationship Id="rId109" Type="http://schemas.openxmlformats.org/officeDocument/2006/relationships/oleObject" Target="embeddings/oleObject12.bin"/><Relationship Id="rId34" Type="http://schemas.openxmlformats.org/officeDocument/2006/relationships/image" Target="media/image25.png"/><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png"/><Relationship Id="rId97" Type="http://schemas.openxmlformats.org/officeDocument/2006/relationships/oleObject" Target="embeddings/oleObject7.bin"/><Relationship Id="rId104" Type="http://schemas.openxmlformats.org/officeDocument/2006/relationships/image" Target="media/image87.png"/><Relationship Id="rId120" Type="http://schemas.openxmlformats.org/officeDocument/2006/relationships/oleObject" Target="embeddings/oleObject16.bin"/><Relationship Id="rId125" Type="http://schemas.openxmlformats.org/officeDocument/2006/relationships/image" Target="media/image100.wmf"/><Relationship Id="rId7" Type="http://schemas.openxmlformats.org/officeDocument/2006/relationships/endnotes" Target="endnotes.xml"/><Relationship Id="rId71" Type="http://schemas.openxmlformats.org/officeDocument/2006/relationships/image" Target="media/image62.emf"/><Relationship Id="rId92" Type="http://schemas.openxmlformats.org/officeDocument/2006/relationships/image" Target="media/image81.png"/><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7.wmf"/><Relationship Id="rId40" Type="http://schemas.openxmlformats.org/officeDocument/2006/relationships/image" Target="media/image31.wmf"/><Relationship Id="rId45" Type="http://schemas.openxmlformats.org/officeDocument/2006/relationships/image" Target="media/image36.png"/><Relationship Id="rId66" Type="http://schemas.openxmlformats.org/officeDocument/2006/relationships/image" Target="media/image57.emf"/><Relationship Id="rId87" Type="http://schemas.openxmlformats.org/officeDocument/2006/relationships/image" Target="media/image78.png"/><Relationship Id="rId110" Type="http://schemas.openxmlformats.org/officeDocument/2006/relationships/image" Target="media/image91.png"/><Relationship Id="rId115" Type="http://schemas.openxmlformats.org/officeDocument/2006/relationships/image" Target="media/image94.png"/><Relationship Id="rId131" Type="http://schemas.openxmlformats.org/officeDocument/2006/relationships/theme" Target="theme/theme1.xml"/><Relationship Id="rId61" Type="http://schemas.openxmlformats.org/officeDocument/2006/relationships/image" Target="media/image52.jpeg"/><Relationship Id="rId82" Type="http://schemas.openxmlformats.org/officeDocument/2006/relationships/image" Target="media/image73.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emf"/><Relationship Id="rId77" Type="http://schemas.openxmlformats.org/officeDocument/2006/relationships/image" Target="media/image68.png"/><Relationship Id="rId100" Type="http://schemas.openxmlformats.org/officeDocument/2006/relationships/image" Target="media/image85.wmf"/><Relationship Id="rId105" Type="http://schemas.openxmlformats.org/officeDocument/2006/relationships/image" Target="media/image88.wmf"/><Relationship Id="rId126" Type="http://schemas.openxmlformats.org/officeDocument/2006/relationships/oleObject" Target="embeddings/oleObject19.bin"/><Relationship Id="rId8" Type="http://schemas.openxmlformats.org/officeDocument/2006/relationships/image" Target="media/image1.png"/><Relationship Id="rId51" Type="http://schemas.openxmlformats.org/officeDocument/2006/relationships/image" Target="media/image42.emf"/><Relationship Id="rId72" Type="http://schemas.openxmlformats.org/officeDocument/2006/relationships/image" Target="media/image63.png"/><Relationship Id="rId93" Type="http://schemas.openxmlformats.org/officeDocument/2006/relationships/oleObject" Target="embeddings/oleObject5.bin"/><Relationship Id="rId98" Type="http://schemas.openxmlformats.org/officeDocument/2006/relationships/image" Target="media/image84.png"/><Relationship Id="rId121" Type="http://schemas.openxmlformats.org/officeDocument/2006/relationships/image" Target="media/image98.wmf"/><Relationship Id="rId3" Type="http://schemas.openxmlformats.org/officeDocument/2006/relationships/styles" Target="styles.xml"/><Relationship Id="rId25" Type="http://schemas.openxmlformats.org/officeDocument/2006/relationships/oleObject" Target="embeddings/oleObject1.bin"/><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95.wmf"/><Relationship Id="rId20" Type="http://schemas.openxmlformats.org/officeDocument/2006/relationships/image" Target="media/image13.png"/><Relationship Id="rId41" Type="http://schemas.openxmlformats.org/officeDocument/2006/relationships/image" Target="media/image32.wmf"/><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wmf"/><Relationship Id="rId111" Type="http://schemas.openxmlformats.org/officeDocument/2006/relationships/image" Target="media/image92.wmf"/><Relationship Id="rId15" Type="http://schemas.openxmlformats.org/officeDocument/2006/relationships/image" Target="media/image8.png"/><Relationship Id="rId36" Type="http://schemas.openxmlformats.org/officeDocument/2006/relationships/image" Target="media/image27.png"/><Relationship Id="rId57" Type="http://schemas.openxmlformats.org/officeDocument/2006/relationships/image" Target="media/image48.emf"/><Relationship Id="rId106" Type="http://schemas.openxmlformats.org/officeDocument/2006/relationships/oleObject" Target="embeddings/oleObject11.bin"/><Relationship Id="rId127" Type="http://schemas.openxmlformats.org/officeDocument/2006/relationships/image" Target="media/image101.wmf"/><Relationship Id="rId10" Type="http://schemas.openxmlformats.org/officeDocument/2006/relationships/image" Target="media/image3.emf"/><Relationship Id="rId31" Type="http://schemas.openxmlformats.org/officeDocument/2006/relationships/image" Target="media/image22.png"/><Relationship Id="rId52" Type="http://schemas.openxmlformats.org/officeDocument/2006/relationships/image" Target="media/image43.emf"/><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2.png"/><Relationship Id="rId99" Type="http://schemas.openxmlformats.org/officeDocument/2006/relationships/oleObject" Target="embeddings/oleObject8.bin"/><Relationship Id="rId101" Type="http://schemas.openxmlformats.org/officeDocument/2006/relationships/oleObject" Target="embeddings/oleObject9.bin"/><Relationship Id="rId122"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image" Target="media/image18.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154C-6111-4118-B603-53B3ED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2627</Words>
  <Characters>14977</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17</cp:revision>
  <cp:lastPrinted>2019-10-09T10:54:00Z</cp:lastPrinted>
  <dcterms:created xsi:type="dcterms:W3CDTF">2019-10-09T10:40:00Z</dcterms:created>
  <dcterms:modified xsi:type="dcterms:W3CDTF">2021-12-27T03:48:00Z</dcterms:modified>
</cp:coreProperties>
</file>