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F5" w:rsidRDefault="00C415F5" w:rsidP="00C415F5">
      <w:pPr>
        <w:adjustRightInd w:val="0"/>
        <w:snapToGrid w:val="0"/>
        <w:jc w:val="center"/>
        <w:rPr>
          <w:rFonts w:ascii="標楷體" w:hAnsi="標楷體" w:cs="標楷體"/>
          <w:b/>
          <w:snapToGrid w:val="0"/>
          <w:w w:val="99"/>
          <w:kern w:val="0"/>
          <w:szCs w:val="24"/>
        </w:rPr>
      </w:pPr>
      <w:bookmarkStart w:id="0" w:name="打掃區域負責人員標籤"/>
      <w:r>
        <w:rPr>
          <w:rFonts w:ascii="標楷體" w:hAnsi="標楷體" w:cs="標楷體" w:hint="eastAsia"/>
          <w:b/>
          <w:snapToGrid w:val="0"/>
          <w:w w:val="99"/>
          <w:kern w:val="0"/>
          <w:szCs w:val="24"/>
        </w:rPr>
        <w:t>打掃區域負責人員標籤</w:t>
      </w:r>
      <w:bookmarkEnd w:id="0"/>
      <w:r>
        <w:rPr>
          <w:rFonts w:ascii="標楷體" w:hAnsi="標楷體" w:cs="標楷體" w:hint="eastAsia"/>
          <w:b/>
          <w:snapToGrid w:val="0"/>
          <w:w w:val="99"/>
          <w:kern w:val="0"/>
          <w:szCs w:val="24"/>
        </w:rPr>
        <w:t>(必須有負責導師姓名)</w:t>
      </w:r>
      <w:bookmarkStart w:id="1" w:name="_GoBack"/>
      <w:bookmarkEnd w:id="1"/>
    </w:p>
    <w:p w:rsidR="00284E4C" w:rsidRDefault="00284E4C" w:rsidP="00C415F5">
      <w:pPr>
        <w:adjustRightInd w:val="0"/>
        <w:snapToGrid w:val="0"/>
        <w:jc w:val="center"/>
        <w:rPr>
          <w:rFonts w:ascii="標楷體" w:hAnsi="標楷體" w:cs="標楷體"/>
          <w:b/>
          <w:snapToGrid w:val="0"/>
          <w:w w:val="99"/>
          <w:kern w:val="0"/>
          <w:szCs w:val="24"/>
        </w:rPr>
      </w:pPr>
      <w:r>
        <w:rPr>
          <w:rFonts w:ascii="標楷體" w:hAnsi="標楷體" w:cs="標楷體"/>
          <w:b/>
          <w:snapToGrid w:val="0"/>
          <w:w w:val="99"/>
          <w:kern w:val="0"/>
          <w:szCs w:val="24"/>
        </w:rPr>
        <w:t>2026年1月21日版本</w:t>
      </w:r>
    </w:p>
    <w:p w:rsidR="00284E4C" w:rsidRDefault="00284E4C" w:rsidP="00C415F5">
      <w:pPr>
        <w:adjustRightInd w:val="0"/>
        <w:snapToGrid w:val="0"/>
        <w:jc w:val="center"/>
        <w:rPr>
          <w:rFonts w:ascii="標楷體" w:hAnsi="標楷體" w:cs="標楷體"/>
          <w:b/>
          <w:snapToGrid w:val="0"/>
          <w:w w:val="99"/>
          <w:kern w:val="0"/>
          <w:szCs w:val="24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18"/>
        <w:gridCol w:w="1419"/>
        <w:gridCol w:w="425"/>
        <w:gridCol w:w="1699"/>
        <w:gridCol w:w="1417"/>
        <w:gridCol w:w="1560"/>
      </w:tblGrid>
      <w:tr w:rsidR="00DA3C9B" w:rsidRPr="00AD1D04" w:rsidTr="00DA3C9B">
        <w:trPr>
          <w:trHeight w:val="86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284E4C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="00DA3C9B"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284E4C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="00DA3C9B"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DA3C9B" w:rsidRPr="00DA3C9B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</w:tr>
      <w:tr w:rsidR="00DA3C9B" w:rsidRPr="00AD1D04" w:rsidTr="00DA3C9B">
        <w:trPr>
          <w:trHeight w:val="86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8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 w:rsidRPr="00EF3C01">
              <w:rPr>
                <w:rFonts w:ascii="標楷體" w:hAnsi="標楷體"/>
                <w:sz w:val="30"/>
                <w:szCs w:val="30"/>
              </w:rPr>
              <w:t>懷陽一樓洗手台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 w:rsidRPr="00EF3C01">
              <w:rPr>
                <w:rFonts w:ascii="標楷體" w:hAnsi="標楷體"/>
                <w:sz w:val="30"/>
                <w:szCs w:val="30"/>
              </w:rPr>
              <w:t>懷陽一樓</w:t>
            </w:r>
            <w:r>
              <w:rPr>
                <w:rFonts w:ascii="標楷體" w:hAnsi="標楷體"/>
                <w:sz w:val="30"/>
                <w:szCs w:val="30"/>
              </w:rPr>
              <w:t>走廊</w:t>
            </w:r>
          </w:p>
        </w:tc>
      </w:tr>
      <w:tr w:rsidR="00DA3C9B" w:rsidRPr="00AD1D04" w:rsidTr="00DA3C9B">
        <w:trPr>
          <w:trHeight w:val="890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唐薔薇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Pr="00EF3C01" w:rsidRDefault="00DA3C9B" w:rsidP="00DA3C9B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楊美珍/李佳欣</w:t>
            </w:r>
            <w:r>
              <w:rPr>
                <w:rFonts w:ascii="標楷體" w:hAnsi="標楷體"/>
                <w:sz w:val="30"/>
                <w:szCs w:val="30"/>
              </w:rPr>
              <w:br/>
              <w:t>李嘉馨/李玉安</w:t>
            </w:r>
          </w:p>
        </w:tc>
      </w:tr>
    </w:tbl>
    <w:p w:rsidR="00010634" w:rsidRDefault="00930778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9"/>
        <w:gridCol w:w="425"/>
        <w:gridCol w:w="1699"/>
        <w:gridCol w:w="1417"/>
        <w:gridCol w:w="1562"/>
      </w:tblGrid>
      <w:tr w:rsidR="00DA3C9B" w:rsidRPr="00DA3C9B" w:rsidTr="00DA3C9B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284E4C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="00DA3C9B"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A3C9B" w:rsidRPr="00EF3C01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284E4C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="00DA3C9B"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DA3C9B" w:rsidRPr="00DA3C9B" w:rsidRDefault="00DA3C9B" w:rsidP="009D5A54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</w:tr>
      <w:tr w:rsidR="00243986" w:rsidRPr="00AD1D04" w:rsidTr="00DA3C9B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986" w:rsidRDefault="00243986" w:rsidP="00243986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第一/第二/第三</w:t>
            </w:r>
          </w:p>
          <w:p w:rsidR="00243986" w:rsidRPr="00EF3C01" w:rsidRDefault="00243986" w:rsidP="00243986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小便斗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 w:rsidRPr="00EF3C01">
              <w:rPr>
                <w:rFonts w:ascii="標楷體" w:hAnsi="標楷體"/>
                <w:sz w:val="30"/>
                <w:szCs w:val="30"/>
              </w:rPr>
              <w:t>懷陽一樓</w:t>
            </w:r>
            <w:r>
              <w:rPr>
                <w:rFonts w:ascii="標楷體" w:hAnsi="標楷體"/>
                <w:sz w:val="30"/>
                <w:szCs w:val="30"/>
              </w:rPr>
              <w:t>走廊</w:t>
            </w:r>
          </w:p>
        </w:tc>
      </w:tr>
      <w:tr w:rsidR="00243986" w:rsidRPr="00AD1D04" w:rsidTr="00DA3C9B">
        <w:trPr>
          <w:trHeight w:val="89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986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陶發風/徐有雄</w:t>
            </w:r>
          </w:p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林之光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986" w:rsidRPr="00EF3C01" w:rsidRDefault="00243986" w:rsidP="002B31D3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楊美珍/李佳欣</w:t>
            </w:r>
            <w:r>
              <w:rPr>
                <w:rFonts w:ascii="標楷體" w:hAnsi="標楷體"/>
                <w:sz w:val="30"/>
                <w:szCs w:val="30"/>
              </w:rPr>
              <w:br/>
              <w:t>李嘉馨/李玉安</w:t>
            </w:r>
          </w:p>
        </w:tc>
      </w:tr>
    </w:tbl>
    <w:p w:rsidR="00243986" w:rsidRDefault="00243986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9"/>
        <w:gridCol w:w="425"/>
        <w:gridCol w:w="1699"/>
        <w:gridCol w:w="1417"/>
        <w:gridCol w:w="1562"/>
      </w:tblGrid>
      <w:tr w:rsidR="00284E4C" w:rsidRPr="00DA3C9B" w:rsidTr="00A944D7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</w:tr>
      <w:tr w:rsidR="00284E4C" w:rsidRPr="00AD1D04" w:rsidTr="00A944D7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第一/第二/第三</w:t>
            </w:r>
          </w:p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小便斗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 w:rsidRPr="00EF3C01">
              <w:rPr>
                <w:rFonts w:ascii="標楷體" w:hAnsi="標楷體"/>
                <w:sz w:val="30"/>
                <w:szCs w:val="30"/>
              </w:rPr>
              <w:t>懷陽一樓</w:t>
            </w:r>
            <w:r>
              <w:rPr>
                <w:rFonts w:ascii="標楷體" w:hAnsi="標楷體"/>
                <w:sz w:val="30"/>
                <w:szCs w:val="30"/>
              </w:rPr>
              <w:t>走廊</w:t>
            </w:r>
          </w:p>
        </w:tc>
      </w:tr>
      <w:tr w:rsidR="00284E4C" w:rsidRPr="00AD1D04" w:rsidTr="00A944D7">
        <w:trPr>
          <w:trHeight w:val="89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陶發風/徐有雄</w:t>
            </w:r>
          </w:p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林之光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楊美珍/李佳欣</w:t>
            </w:r>
            <w:r>
              <w:rPr>
                <w:rFonts w:ascii="標楷體" w:hAnsi="標楷體"/>
                <w:sz w:val="30"/>
                <w:szCs w:val="30"/>
              </w:rPr>
              <w:br/>
              <w:t>李嘉馨/李玉安</w:t>
            </w:r>
          </w:p>
        </w:tc>
      </w:tr>
    </w:tbl>
    <w:p w:rsidR="00284E4C" w:rsidRDefault="00284E4C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9"/>
        <w:gridCol w:w="425"/>
        <w:gridCol w:w="1699"/>
        <w:gridCol w:w="1417"/>
        <w:gridCol w:w="1562"/>
      </w:tblGrid>
      <w:tr w:rsidR="00284E4C" w:rsidRPr="00DA3C9B" w:rsidTr="00A944D7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114-2</w:t>
            </w:r>
            <w:r w:rsidRPr="00DA3C9B">
              <w:rPr>
                <w:rFonts w:ascii="標楷體" w:hAnsi="標楷體"/>
                <w:sz w:val="32"/>
                <w:szCs w:val="32"/>
              </w:rPr>
              <w:t>學期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訊三和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訊三平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DA3C9B">
              <w:rPr>
                <w:rFonts w:ascii="標楷體" w:hAnsi="標楷體"/>
                <w:sz w:val="32"/>
                <w:szCs w:val="32"/>
              </w:rPr>
              <w:t>王英全</w:t>
            </w:r>
          </w:p>
          <w:p w:rsidR="00284E4C" w:rsidRPr="00DA3C9B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hAnsi="標楷體"/>
                <w:sz w:val="32"/>
                <w:szCs w:val="32"/>
              </w:rPr>
              <w:t>張睿宏</w:t>
            </w:r>
          </w:p>
        </w:tc>
      </w:tr>
      <w:tr w:rsidR="00284E4C" w:rsidRPr="00AD1D04" w:rsidTr="00A944D7">
        <w:trPr>
          <w:trHeight w:val="869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第一/第二/第三</w:t>
            </w:r>
          </w:p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小便斗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掃地區域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 w:rsidRPr="00EF3C01">
              <w:rPr>
                <w:rFonts w:ascii="標楷體" w:hAnsi="標楷體"/>
                <w:sz w:val="30"/>
                <w:szCs w:val="30"/>
              </w:rPr>
              <w:t>懷陽一樓</w:t>
            </w:r>
            <w:r>
              <w:rPr>
                <w:rFonts w:ascii="標楷體" w:hAnsi="標楷體"/>
                <w:sz w:val="30"/>
                <w:szCs w:val="30"/>
              </w:rPr>
              <w:t>走廊</w:t>
            </w:r>
          </w:p>
        </w:tc>
      </w:tr>
      <w:tr w:rsidR="00284E4C" w:rsidRPr="00AD1D04" w:rsidTr="00A944D7">
        <w:trPr>
          <w:trHeight w:val="89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陶發風/徐有雄</w:t>
            </w:r>
          </w:p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  <w:shd w:val="pct15" w:color="auto" w:fill="FFFFFF"/>
              </w:rPr>
            </w:pPr>
            <w:r>
              <w:rPr>
                <w:rFonts w:ascii="標楷體" w:hAnsi="標楷體"/>
                <w:sz w:val="30"/>
                <w:szCs w:val="30"/>
              </w:rPr>
              <w:t>林之光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EF3C01">
              <w:rPr>
                <w:rFonts w:ascii="標楷體" w:hAnsi="標楷體" w:hint="eastAsia"/>
                <w:sz w:val="32"/>
                <w:szCs w:val="32"/>
              </w:rPr>
              <w:t>負責學生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E4C" w:rsidRPr="00EF3C01" w:rsidRDefault="00284E4C" w:rsidP="00A944D7">
            <w:pPr>
              <w:adjustRightInd w:val="0"/>
              <w:snapToGrid w:val="0"/>
              <w:jc w:val="center"/>
              <w:rPr>
                <w:rFonts w:ascii="標楷體" w:hAnsi="標楷體"/>
                <w:sz w:val="30"/>
                <w:szCs w:val="30"/>
              </w:rPr>
            </w:pPr>
            <w:r>
              <w:rPr>
                <w:rFonts w:ascii="標楷體" w:hAnsi="標楷體"/>
                <w:sz w:val="30"/>
                <w:szCs w:val="30"/>
              </w:rPr>
              <w:t>楊美珍/李佳欣</w:t>
            </w:r>
            <w:r>
              <w:rPr>
                <w:rFonts w:ascii="標楷體" w:hAnsi="標楷體"/>
                <w:sz w:val="30"/>
                <w:szCs w:val="30"/>
              </w:rPr>
              <w:br/>
              <w:t>李嘉馨/李玉安</w:t>
            </w:r>
          </w:p>
        </w:tc>
      </w:tr>
    </w:tbl>
    <w:p w:rsidR="00284E4C" w:rsidRDefault="00284E4C"/>
    <w:p w:rsidR="00284E4C" w:rsidRDefault="00284E4C"/>
    <w:p w:rsidR="00284E4C" w:rsidRPr="00284E4C" w:rsidRDefault="00284E4C">
      <w:pPr>
        <w:rPr>
          <w:rFonts w:hint="eastAsia"/>
        </w:rPr>
      </w:pPr>
    </w:p>
    <w:sectPr w:rsidR="00284E4C" w:rsidRPr="00284E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78" w:rsidRDefault="00930778" w:rsidP="007206B1">
      <w:r>
        <w:separator/>
      </w:r>
    </w:p>
  </w:endnote>
  <w:endnote w:type="continuationSeparator" w:id="0">
    <w:p w:rsidR="00930778" w:rsidRDefault="00930778" w:rsidP="0072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78" w:rsidRDefault="00930778" w:rsidP="007206B1">
      <w:r>
        <w:separator/>
      </w:r>
    </w:p>
  </w:footnote>
  <w:footnote w:type="continuationSeparator" w:id="0">
    <w:p w:rsidR="00930778" w:rsidRDefault="00930778" w:rsidP="0072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D1"/>
    <w:rsid w:val="001A3EFE"/>
    <w:rsid w:val="00222395"/>
    <w:rsid w:val="00243986"/>
    <w:rsid w:val="0025424F"/>
    <w:rsid w:val="00284E4C"/>
    <w:rsid w:val="003D654E"/>
    <w:rsid w:val="007206B1"/>
    <w:rsid w:val="00930778"/>
    <w:rsid w:val="00A67D22"/>
    <w:rsid w:val="00B62FE1"/>
    <w:rsid w:val="00B9058E"/>
    <w:rsid w:val="00C415F5"/>
    <w:rsid w:val="00CE51D1"/>
    <w:rsid w:val="00D337E6"/>
    <w:rsid w:val="00D855CE"/>
    <w:rsid w:val="00DA3C9B"/>
    <w:rsid w:val="00E763CE"/>
    <w:rsid w:val="00E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645AE-0DFA-42DA-B926-4496E14D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B1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6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6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學務處訓育組</dc:creator>
  <cp:lastModifiedBy>全</cp:lastModifiedBy>
  <cp:revision>10</cp:revision>
  <dcterms:created xsi:type="dcterms:W3CDTF">2023-02-17T06:50:00Z</dcterms:created>
  <dcterms:modified xsi:type="dcterms:W3CDTF">2026-01-21T00:15:00Z</dcterms:modified>
</cp:coreProperties>
</file>